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C1C4" w14:textId="5AFA1A53" w:rsidR="00D16E9D" w:rsidRPr="00923A3E" w:rsidRDefault="005E0554" w:rsidP="006D6D03">
      <w:pPr>
        <w:spacing w:after="80"/>
        <w:rPr>
          <w:b/>
          <w:sz w:val="32"/>
          <w:szCs w:val="32"/>
        </w:rPr>
      </w:pPr>
      <w:r w:rsidRPr="00923A3E">
        <w:rPr>
          <w:b/>
          <w:sz w:val="32"/>
          <w:szCs w:val="32"/>
        </w:rPr>
        <w:t xml:space="preserve">CONSTITUTION OF </w:t>
      </w:r>
      <w:r w:rsidR="00B336E9">
        <w:rPr>
          <w:b/>
          <w:sz w:val="32"/>
          <w:szCs w:val="32"/>
        </w:rPr>
        <w:t>[Club X]</w:t>
      </w:r>
      <w:r w:rsidR="00462055">
        <w:rPr>
          <w:b/>
          <w:sz w:val="32"/>
          <w:szCs w:val="32"/>
        </w:rPr>
        <w:t xml:space="preserve"> </w:t>
      </w:r>
      <w:r w:rsidR="006B121A">
        <w:rPr>
          <w:b/>
          <w:sz w:val="32"/>
          <w:szCs w:val="32"/>
        </w:rPr>
        <w:t>SWIMMING</w:t>
      </w:r>
      <w:r w:rsidR="00462055">
        <w:rPr>
          <w:b/>
          <w:sz w:val="32"/>
          <w:szCs w:val="32"/>
        </w:rPr>
        <w:t xml:space="preserve"> CLUB</w:t>
      </w:r>
      <w:r w:rsidR="00605F27">
        <w:rPr>
          <w:b/>
          <w:sz w:val="32"/>
          <w:szCs w:val="32"/>
        </w:rPr>
        <w:t xml:space="preserve"> </w:t>
      </w:r>
    </w:p>
    <w:p w14:paraId="4968C1C6" w14:textId="77777777" w:rsidR="005E0554" w:rsidRPr="00923A3E" w:rsidRDefault="005E0554" w:rsidP="005E0554">
      <w:pPr>
        <w:spacing w:after="0" w:line="360" w:lineRule="auto"/>
        <w:rPr>
          <w:b/>
          <w:sz w:val="32"/>
          <w:szCs w:val="32"/>
        </w:rPr>
      </w:pPr>
      <w:r w:rsidRPr="00923A3E">
        <w:rPr>
          <w:b/>
          <w:sz w:val="32"/>
          <w:szCs w:val="32"/>
        </w:rPr>
        <w:t>INCORPORATED</w:t>
      </w:r>
    </w:p>
    <w:p w14:paraId="4968C1C7" w14:textId="77777777" w:rsidR="00325B35" w:rsidRDefault="00325B35" w:rsidP="0052206E">
      <w:pPr>
        <w:spacing w:after="0" w:line="240" w:lineRule="auto"/>
      </w:pPr>
    </w:p>
    <w:p w14:paraId="4968C1C8" w14:textId="77777777" w:rsidR="00325B35" w:rsidRDefault="00325B35" w:rsidP="0052206E">
      <w:pPr>
        <w:spacing w:after="0" w:line="240" w:lineRule="auto"/>
      </w:pPr>
    </w:p>
    <w:p w14:paraId="4968C1C9" w14:textId="77777777" w:rsidR="00325B35" w:rsidRDefault="00325B35" w:rsidP="0052206E">
      <w:pPr>
        <w:spacing w:after="0" w:line="240" w:lineRule="auto"/>
      </w:pPr>
    </w:p>
    <w:p w14:paraId="4968C1CA" w14:textId="77777777" w:rsidR="00325B35" w:rsidRDefault="00325B35" w:rsidP="0052206E">
      <w:pPr>
        <w:spacing w:after="0" w:line="240" w:lineRule="auto"/>
      </w:pPr>
    </w:p>
    <w:p w14:paraId="4968C1CB" w14:textId="77777777" w:rsidR="006B7401" w:rsidRPr="009E085D" w:rsidRDefault="006B7401" w:rsidP="00B44FA5">
      <w:pPr>
        <w:spacing w:after="0" w:line="240" w:lineRule="auto"/>
        <w:ind w:left="720" w:hanging="720"/>
        <w:rPr>
          <w:b/>
          <w:i/>
        </w:rPr>
      </w:pPr>
      <w:r>
        <w:rPr>
          <w:b/>
          <w:i/>
        </w:rPr>
        <w:tab/>
      </w:r>
    </w:p>
    <w:p w14:paraId="4968C1CC" w14:textId="77777777" w:rsidR="00325B35" w:rsidRDefault="00325B35" w:rsidP="0052206E">
      <w:pPr>
        <w:spacing w:after="0" w:line="240" w:lineRule="auto"/>
      </w:pPr>
    </w:p>
    <w:p w14:paraId="4968C1CD" w14:textId="77777777" w:rsidR="00325B35" w:rsidRDefault="00325B35" w:rsidP="0052206E">
      <w:pPr>
        <w:spacing w:after="0" w:line="240" w:lineRule="auto"/>
      </w:pPr>
    </w:p>
    <w:p w14:paraId="4968C1CE" w14:textId="77777777" w:rsidR="00325B35" w:rsidRDefault="00325B35" w:rsidP="0052206E">
      <w:pPr>
        <w:spacing w:after="0" w:line="240" w:lineRule="auto"/>
      </w:pPr>
    </w:p>
    <w:p w14:paraId="4968C1CF" w14:textId="77777777" w:rsidR="00325B35" w:rsidRDefault="00325B35" w:rsidP="0052206E">
      <w:pPr>
        <w:spacing w:after="0" w:line="240" w:lineRule="auto"/>
      </w:pPr>
    </w:p>
    <w:p w14:paraId="4968C1D0" w14:textId="77777777" w:rsidR="00325B35" w:rsidRDefault="00325B35" w:rsidP="0052206E">
      <w:pPr>
        <w:spacing w:after="0" w:line="240" w:lineRule="auto"/>
      </w:pPr>
    </w:p>
    <w:p w14:paraId="4968C1D1" w14:textId="77777777" w:rsidR="00325B35" w:rsidRDefault="00325B35" w:rsidP="0052206E">
      <w:pPr>
        <w:spacing w:after="0" w:line="240" w:lineRule="auto"/>
      </w:pPr>
    </w:p>
    <w:p w14:paraId="4968C1D2" w14:textId="77777777" w:rsidR="00325B35" w:rsidRDefault="00325B35" w:rsidP="0052206E">
      <w:pPr>
        <w:spacing w:after="0" w:line="240" w:lineRule="auto"/>
      </w:pPr>
    </w:p>
    <w:p w14:paraId="4968C1D3" w14:textId="77777777" w:rsidR="00325B35" w:rsidRDefault="00325B35" w:rsidP="0052206E">
      <w:pPr>
        <w:spacing w:after="0" w:line="240" w:lineRule="auto"/>
      </w:pPr>
    </w:p>
    <w:p w14:paraId="4968C1D4" w14:textId="77777777" w:rsidR="00325B35" w:rsidRDefault="00325B35" w:rsidP="0052206E">
      <w:pPr>
        <w:spacing w:after="0" w:line="240" w:lineRule="auto"/>
      </w:pPr>
    </w:p>
    <w:p w14:paraId="4968C1D5" w14:textId="77777777" w:rsidR="00325B35" w:rsidRDefault="00325B35" w:rsidP="0052206E">
      <w:pPr>
        <w:spacing w:after="0" w:line="240" w:lineRule="auto"/>
      </w:pPr>
    </w:p>
    <w:p w14:paraId="4968C1D6" w14:textId="77777777" w:rsidR="00325B35" w:rsidRDefault="00325B35" w:rsidP="0052206E">
      <w:pPr>
        <w:spacing w:after="0" w:line="240" w:lineRule="auto"/>
      </w:pPr>
    </w:p>
    <w:p w14:paraId="4968C1D7" w14:textId="77777777" w:rsidR="00325B35" w:rsidRDefault="00325B35" w:rsidP="0052206E">
      <w:pPr>
        <w:spacing w:after="0" w:line="240" w:lineRule="auto"/>
      </w:pPr>
    </w:p>
    <w:p w14:paraId="4968C1D8" w14:textId="77777777" w:rsidR="00325B35" w:rsidRDefault="00325B35" w:rsidP="0052206E">
      <w:pPr>
        <w:spacing w:after="0" w:line="240" w:lineRule="auto"/>
      </w:pPr>
    </w:p>
    <w:p w14:paraId="4968C1D9" w14:textId="77777777" w:rsidR="00325B35" w:rsidRDefault="00325B35" w:rsidP="0052206E">
      <w:pPr>
        <w:spacing w:after="0" w:line="240" w:lineRule="auto"/>
      </w:pPr>
    </w:p>
    <w:p w14:paraId="4968C1DA" w14:textId="7804F9BF" w:rsidR="008E5DD0" w:rsidRDefault="00605F27" w:rsidP="0052206E">
      <w:pPr>
        <w:spacing w:after="0" w:line="240" w:lineRule="auto"/>
      </w:pPr>
      <w:r>
        <w:t xml:space="preserve">Adopted [insert date adopted] </w:t>
      </w:r>
    </w:p>
    <w:p w14:paraId="4968C1DB" w14:textId="77777777" w:rsidR="00D16E9D" w:rsidRDefault="00D16E9D" w:rsidP="0052206E">
      <w:pPr>
        <w:spacing w:after="0" w:line="240" w:lineRule="auto"/>
      </w:pPr>
    </w:p>
    <w:p w14:paraId="4968C1DC" w14:textId="77777777" w:rsidR="00D16E9D" w:rsidRDefault="00D16E9D" w:rsidP="0052206E">
      <w:pPr>
        <w:spacing w:after="0" w:line="240" w:lineRule="auto"/>
      </w:pPr>
    </w:p>
    <w:p w14:paraId="4968C1DD" w14:textId="77777777" w:rsidR="00D16E9D" w:rsidRPr="005F0093" w:rsidRDefault="00D16E9D" w:rsidP="0052206E">
      <w:pPr>
        <w:spacing w:after="0" w:line="240" w:lineRule="auto"/>
      </w:pPr>
    </w:p>
    <w:p w14:paraId="4968C1DE" w14:textId="77777777" w:rsidR="00402AD3" w:rsidRDefault="00402AD3" w:rsidP="00CF115E">
      <w:pPr>
        <w:tabs>
          <w:tab w:val="right" w:pos="7938"/>
        </w:tabs>
        <w:spacing w:after="0" w:line="400" w:lineRule="exact"/>
        <w:ind w:left="3600"/>
      </w:pPr>
    </w:p>
    <w:p w14:paraId="4968C1DF" w14:textId="77777777" w:rsidR="00325B35" w:rsidRDefault="00325B35" w:rsidP="00CF115E">
      <w:pPr>
        <w:tabs>
          <w:tab w:val="right" w:pos="7938"/>
        </w:tabs>
        <w:spacing w:after="0" w:line="400" w:lineRule="exact"/>
        <w:ind w:left="3600"/>
      </w:pPr>
    </w:p>
    <w:p w14:paraId="4968C1E0" w14:textId="77777777" w:rsidR="00325B35" w:rsidRDefault="00325B35" w:rsidP="00CF115E">
      <w:pPr>
        <w:tabs>
          <w:tab w:val="right" w:pos="7938"/>
        </w:tabs>
        <w:spacing w:after="0" w:line="400" w:lineRule="exact"/>
        <w:ind w:left="3600"/>
      </w:pPr>
    </w:p>
    <w:p w14:paraId="4968C1E1" w14:textId="77777777" w:rsidR="00325B35" w:rsidRDefault="00325B35" w:rsidP="00CF115E">
      <w:pPr>
        <w:tabs>
          <w:tab w:val="right" w:pos="7938"/>
        </w:tabs>
        <w:spacing w:after="0" w:line="400" w:lineRule="exact"/>
        <w:ind w:left="3600"/>
        <w:sectPr w:rsidR="00325B35" w:rsidSect="00583BB9">
          <w:headerReference w:type="even" r:id="rId12"/>
          <w:headerReference w:type="default" r:id="rId13"/>
          <w:footerReference w:type="even" r:id="rId14"/>
          <w:footerReference w:type="default" r:id="rId15"/>
          <w:headerReference w:type="first" r:id="rId16"/>
          <w:footerReference w:type="first" r:id="rId17"/>
          <w:pgSz w:w="11907" w:h="16840" w:code="9"/>
          <w:pgMar w:top="850" w:right="737" w:bottom="850" w:left="6236" w:header="720" w:footer="454" w:gutter="0"/>
          <w:pgNumType w:fmt="lowerRoman" w:start="1"/>
          <w:cols w:space="720"/>
          <w:vAlign w:val="center"/>
          <w:titlePg/>
          <w:docGrid w:linePitch="299"/>
        </w:sectPr>
      </w:pPr>
    </w:p>
    <w:bookmarkStart w:id="1" w:name="DocumentName"/>
    <w:p w14:paraId="4968C1E2" w14:textId="77777777" w:rsidR="00795EEE" w:rsidRDefault="00CF124D">
      <w:pPr>
        <w:pStyle w:val="TOC1"/>
        <w:rPr>
          <w:rFonts w:asciiTheme="minorHAnsi" w:eastAsiaTheme="minorEastAsia" w:hAnsiTheme="minorHAnsi" w:cstheme="minorBidi"/>
          <w:noProof/>
          <w:sz w:val="22"/>
          <w:szCs w:val="22"/>
          <w:lang w:eastAsia="en-NZ"/>
        </w:rPr>
      </w:pPr>
      <w:r>
        <w:lastRenderedPageBreak/>
        <w:fldChar w:fldCharType="begin"/>
      </w:r>
      <w:r w:rsidR="001E33C5">
        <w:instrText xml:space="preserve"> TOC \o "1-2" \h \z \u </w:instrText>
      </w:r>
      <w:r>
        <w:fldChar w:fldCharType="separate"/>
      </w:r>
      <w:hyperlink w:anchor="_Toc383948788" w:history="1">
        <w:r w:rsidR="00795EEE" w:rsidRPr="00965EE7">
          <w:rPr>
            <w:rStyle w:val="Hyperlink"/>
            <w:noProof/>
          </w:rPr>
          <w:t>Section One:  Core Provisions</w:t>
        </w:r>
        <w:r w:rsidR="00795EEE">
          <w:rPr>
            <w:noProof/>
            <w:webHidden/>
          </w:rPr>
          <w:tab/>
        </w:r>
        <w:r>
          <w:rPr>
            <w:noProof/>
            <w:webHidden/>
          </w:rPr>
          <w:fldChar w:fldCharType="begin"/>
        </w:r>
        <w:r w:rsidR="00795EEE">
          <w:rPr>
            <w:noProof/>
            <w:webHidden/>
          </w:rPr>
          <w:instrText xml:space="preserve"> PAGEREF _Toc383948788 \h </w:instrText>
        </w:r>
        <w:r>
          <w:rPr>
            <w:noProof/>
            <w:webHidden/>
          </w:rPr>
        </w:r>
        <w:r>
          <w:rPr>
            <w:noProof/>
            <w:webHidden/>
          </w:rPr>
          <w:fldChar w:fldCharType="separate"/>
        </w:r>
        <w:r w:rsidR="00795EEE">
          <w:rPr>
            <w:noProof/>
            <w:webHidden/>
          </w:rPr>
          <w:t>1</w:t>
        </w:r>
        <w:r>
          <w:rPr>
            <w:noProof/>
            <w:webHidden/>
          </w:rPr>
          <w:fldChar w:fldCharType="end"/>
        </w:r>
      </w:hyperlink>
    </w:p>
    <w:p w14:paraId="4968C1E3" w14:textId="77777777" w:rsidR="00795EEE" w:rsidRDefault="00D44A62">
      <w:pPr>
        <w:pStyle w:val="TOC1"/>
        <w:rPr>
          <w:rFonts w:asciiTheme="minorHAnsi" w:eastAsiaTheme="minorEastAsia" w:hAnsiTheme="minorHAnsi" w:cstheme="minorBidi"/>
          <w:noProof/>
          <w:sz w:val="22"/>
          <w:szCs w:val="22"/>
          <w:lang w:eastAsia="en-NZ"/>
        </w:rPr>
      </w:pPr>
      <w:hyperlink w:anchor="_Toc383948789" w:history="1">
        <w:r w:rsidR="00795EEE" w:rsidRPr="00965EE7">
          <w:rPr>
            <w:rStyle w:val="Hyperlink"/>
            <w:noProof/>
          </w:rPr>
          <w:t>1.</w:t>
        </w:r>
        <w:r w:rsidR="00795EEE">
          <w:rPr>
            <w:rFonts w:asciiTheme="minorHAnsi" w:eastAsiaTheme="minorEastAsia" w:hAnsiTheme="minorHAnsi" w:cstheme="minorBidi"/>
            <w:noProof/>
            <w:sz w:val="22"/>
            <w:szCs w:val="22"/>
            <w:lang w:eastAsia="en-NZ"/>
          </w:rPr>
          <w:tab/>
        </w:r>
        <w:r w:rsidR="00795EEE" w:rsidRPr="00965EE7">
          <w:rPr>
            <w:rStyle w:val="Hyperlink"/>
            <w:noProof/>
          </w:rPr>
          <w:t>Name</w:t>
        </w:r>
        <w:r w:rsidR="00795EEE">
          <w:rPr>
            <w:noProof/>
            <w:webHidden/>
          </w:rPr>
          <w:tab/>
        </w:r>
        <w:r w:rsidR="00CF124D">
          <w:rPr>
            <w:noProof/>
            <w:webHidden/>
          </w:rPr>
          <w:fldChar w:fldCharType="begin"/>
        </w:r>
        <w:r w:rsidR="00795EEE">
          <w:rPr>
            <w:noProof/>
            <w:webHidden/>
          </w:rPr>
          <w:instrText xml:space="preserve"> PAGEREF _Toc383948789 \h </w:instrText>
        </w:r>
        <w:r w:rsidR="00CF124D">
          <w:rPr>
            <w:noProof/>
            <w:webHidden/>
          </w:rPr>
        </w:r>
        <w:r w:rsidR="00CF124D">
          <w:rPr>
            <w:noProof/>
            <w:webHidden/>
          </w:rPr>
          <w:fldChar w:fldCharType="separate"/>
        </w:r>
        <w:r w:rsidR="00795EEE">
          <w:rPr>
            <w:noProof/>
            <w:webHidden/>
          </w:rPr>
          <w:t>1</w:t>
        </w:r>
        <w:r w:rsidR="00CF124D">
          <w:rPr>
            <w:noProof/>
            <w:webHidden/>
          </w:rPr>
          <w:fldChar w:fldCharType="end"/>
        </w:r>
      </w:hyperlink>
    </w:p>
    <w:p w14:paraId="4968C1E4" w14:textId="77777777" w:rsidR="00795EEE" w:rsidRDefault="00D44A62">
      <w:pPr>
        <w:pStyle w:val="TOC1"/>
        <w:rPr>
          <w:rFonts w:asciiTheme="minorHAnsi" w:eastAsiaTheme="minorEastAsia" w:hAnsiTheme="minorHAnsi" w:cstheme="minorBidi"/>
          <w:noProof/>
          <w:sz w:val="22"/>
          <w:szCs w:val="22"/>
          <w:lang w:eastAsia="en-NZ"/>
        </w:rPr>
      </w:pPr>
      <w:hyperlink w:anchor="_Toc383948790" w:history="1">
        <w:r w:rsidR="00795EEE" w:rsidRPr="00965EE7">
          <w:rPr>
            <w:rStyle w:val="Hyperlink"/>
            <w:noProof/>
          </w:rPr>
          <w:t>2.</w:t>
        </w:r>
        <w:r w:rsidR="00795EEE">
          <w:rPr>
            <w:rFonts w:asciiTheme="minorHAnsi" w:eastAsiaTheme="minorEastAsia" w:hAnsiTheme="minorHAnsi" w:cstheme="minorBidi"/>
            <w:noProof/>
            <w:sz w:val="22"/>
            <w:szCs w:val="22"/>
            <w:lang w:eastAsia="en-NZ"/>
          </w:rPr>
          <w:tab/>
        </w:r>
        <w:r w:rsidR="00795EEE" w:rsidRPr="00965EE7">
          <w:rPr>
            <w:rStyle w:val="Hyperlink"/>
            <w:noProof/>
          </w:rPr>
          <w:t>Definitions and Interpretation</w:t>
        </w:r>
        <w:r w:rsidR="00795EEE">
          <w:rPr>
            <w:noProof/>
            <w:webHidden/>
          </w:rPr>
          <w:tab/>
        </w:r>
        <w:r w:rsidR="00CF124D">
          <w:rPr>
            <w:noProof/>
            <w:webHidden/>
          </w:rPr>
          <w:fldChar w:fldCharType="begin"/>
        </w:r>
        <w:r w:rsidR="00795EEE">
          <w:rPr>
            <w:noProof/>
            <w:webHidden/>
          </w:rPr>
          <w:instrText xml:space="preserve"> PAGEREF _Toc383948790 \h </w:instrText>
        </w:r>
        <w:r w:rsidR="00CF124D">
          <w:rPr>
            <w:noProof/>
            <w:webHidden/>
          </w:rPr>
        </w:r>
        <w:r w:rsidR="00CF124D">
          <w:rPr>
            <w:noProof/>
            <w:webHidden/>
          </w:rPr>
          <w:fldChar w:fldCharType="separate"/>
        </w:r>
        <w:r w:rsidR="00795EEE">
          <w:rPr>
            <w:noProof/>
            <w:webHidden/>
          </w:rPr>
          <w:t>1</w:t>
        </w:r>
        <w:r w:rsidR="00CF124D">
          <w:rPr>
            <w:noProof/>
            <w:webHidden/>
          </w:rPr>
          <w:fldChar w:fldCharType="end"/>
        </w:r>
      </w:hyperlink>
    </w:p>
    <w:p w14:paraId="4968C1E5" w14:textId="77777777" w:rsidR="00795EEE" w:rsidRDefault="00D44A62">
      <w:pPr>
        <w:pStyle w:val="TOC1"/>
        <w:rPr>
          <w:rFonts w:asciiTheme="minorHAnsi" w:eastAsiaTheme="minorEastAsia" w:hAnsiTheme="minorHAnsi" w:cstheme="minorBidi"/>
          <w:noProof/>
          <w:sz w:val="22"/>
          <w:szCs w:val="22"/>
          <w:lang w:eastAsia="en-NZ"/>
        </w:rPr>
      </w:pPr>
      <w:hyperlink w:anchor="_Toc383948791" w:history="1">
        <w:r w:rsidR="00795EEE" w:rsidRPr="00965EE7">
          <w:rPr>
            <w:rStyle w:val="Hyperlink"/>
            <w:noProof/>
          </w:rPr>
          <w:t>3.</w:t>
        </w:r>
        <w:r w:rsidR="00795EEE">
          <w:rPr>
            <w:rFonts w:asciiTheme="minorHAnsi" w:eastAsiaTheme="minorEastAsia" w:hAnsiTheme="minorHAnsi" w:cstheme="minorBidi"/>
            <w:noProof/>
            <w:sz w:val="22"/>
            <w:szCs w:val="22"/>
            <w:lang w:eastAsia="en-NZ"/>
          </w:rPr>
          <w:tab/>
        </w:r>
        <w:r w:rsidR="00795EEE" w:rsidRPr="00965EE7">
          <w:rPr>
            <w:rStyle w:val="Hyperlink"/>
            <w:noProof/>
          </w:rPr>
          <w:t>Status</w:t>
        </w:r>
        <w:r w:rsidR="00795EEE">
          <w:rPr>
            <w:noProof/>
            <w:webHidden/>
          </w:rPr>
          <w:tab/>
        </w:r>
        <w:r w:rsidR="00CF124D">
          <w:rPr>
            <w:noProof/>
            <w:webHidden/>
          </w:rPr>
          <w:fldChar w:fldCharType="begin"/>
        </w:r>
        <w:r w:rsidR="00795EEE">
          <w:rPr>
            <w:noProof/>
            <w:webHidden/>
          </w:rPr>
          <w:instrText xml:space="preserve"> PAGEREF _Toc383948791 \h </w:instrText>
        </w:r>
        <w:r w:rsidR="00CF124D">
          <w:rPr>
            <w:noProof/>
            <w:webHidden/>
          </w:rPr>
        </w:r>
        <w:r w:rsidR="00CF124D">
          <w:rPr>
            <w:noProof/>
            <w:webHidden/>
          </w:rPr>
          <w:fldChar w:fldCharType="separate"/>
        </w:r>
        <w:r w:rsidR="00795EEE">
          <w:rPr>
            <w:noProof/>
            <w:webHidden/>
          </w:rPr>
          <w:t>2</w:t>
        </w:r>
        <w:r w:rsidR="00CF124D">
          <w:rPr>
            <w:noProof/>
            <w:webHidden/>
          </w:rPr>
          <w:fldChar w:fldCharType="end"/>
        </w:r>
      </w:hyperlink>
    </w:p>
    <w:p w14:paraId="4968C1E6" w14:textId="77777777" w:rsidR="00795EEE" w:rsidRDefault="00D44A62">
      <w:pPr>
        <w:pStyle w:val="TOC1"/>
        <w:rPr>
          <w:rFonts w:asciiTheme="minorHAnsi" w:eastAsiaTheme="minorEastAsia" w:hAnsiTheme="minorHAnsi" w:cstheme="minorBidi"/>
          <w:noProof/>
          <w:sz w:val="22"/>
          <w:szCs w:val="22"/>
          <w:lang w:eastAsia="en-NZ"/>
        </w:rPr>
      </w:pPr>
      <w:hyperlink w:anchor="_Toc383948792" w:history="1">
        <w:r w:rsidR="00795EEE" w:rsidRPr="00965EE7">
          <w:rPr>
            <w:rStyle w:val="Hyperlink"/>
            <w:noProof/>
          </w:rPr>
          <w:t>4.</w:t>
        </w:r>
        <w:r w:rsidR="00795EEE">
          <w:rPr>
            <w:rFonts w:asciiTheme="minorHAnsi" w:eastAsiaTheme="minorEastAsia" w:hAnsiTheme="minorHAnsi" w:cstheme="minorBidi"/>
            <w:noProof/>
            <w:sz w:val="22"/>
            <w:szCs w:val="22"/>
            <w:lang w:eastAsia="en-NZ"/>
          </w:rPr>
          <w:tab/>
        </w:r>
        <w:r w:rsidR="00795EEE" w:rsidRPr="00965EE7">
          <w:rPr>
            <w:rStyle w:val="Hyperlink"/>
            <w:noProof/>
          </w:rPr>
          <w:t>Objects</w:t>
        </w:r>
        <w:r w:rsidR="00795EEE">
          <w:rPr>
            <w:noProof/>
            <w:webHidden/>
          </w:rPr>
          <w:tab/>
        </w:r>
        <w:r w:rsidR="00CF124D">
          <w:rPr>
            <w:noProof/>
            <w:webHidden/>
          </w:rPr>
          <w:fldChar w:fldCharType="begin"/>
        </w:r>
        <w:r w:rsidR="00795EEE">
          <w:rPr>
            <w:noProof/>
            <w:webHidden/>
          </w:rPr>
          <w:instrText xml:space="preserve"> PAGEREF _Toc383948792 \h </w:instrText>
        </w:r>
        <w:r w:rsidR="00CF124D">
          <w:rPr>
            <w:noProof/>
            <w:webHidden/>
          </w:rPr>
        </w:r>
        <w:r w:rsidR="00CF124D">
          <w:rPr>
            <w:noProof/>
            <w:webHidden/>
          </w:rPr>
          <w:fldChar w:fldCharType="separate"/>
        </w:r>
        <w:r w:rsidR="00795EEE">
          <w:rPr>
            <w:noProof/>
            <w:webHidden/>
          </w:rPr>
          <w:t>3</w:t>
        </w:r>
        <w:r w:rsidR="00CF124D">
          <w:rPr>
            <w:noProof/>
            <w:webHidden/>
          </w:rPr>
          <w:fldChar w:fldCharType="end"/>
        </w:r>
      </w:hyperlink>
    </w:p>
    <w:p w14:paraId="4968C1E7" w14:textId="77777777" w:rsidR="00795EEE" w:rsidRDefault="00D44A62">
      <w:pPr>
        <w:pStyle w:val="TOC1"/>
        <w:rPr>
          <w:rFonts w:asciiTheme="minorHAnsi" w:eastAsiaTheme="minorEastAsia" w:hAnsiTheme="minorHAnsi" w:cstheme="minorBidi"/>
          <w:noProof/>
          <w:sz w:val="22"/>
          <w:szCs w:val="22"/>
          <w:lang w:eastAsia="en-NZ"/>
        </w:rPr>
      </w:pPr>
      <w:hyperlink w:anchor="_Toc383948793" w:history="1">
        <w:r w:rsidR="00795EEE" w:rsidRPr="00965EE7">
          <w:rPr>
            <w:rStyle w:val="Hyperlink"/>
            <w:noProof/>
          </w:rPr>
          <w:t>5.</w:t>
        </w:r>
        <w:r w:rsidR="00795EEE">
          <w:rPr>
            <w:rFonts w:asciiTheme="minorHAnsi" w:eastAsiaTheme="minorEastAsia" w:hAnsiTheme="minorHAnsi" w:cstheme="minorBidi"/>
            <w:noProof/>
            <w:sz w:val="22"/>
            <w:szCs w:val="22"/>
            <w:lang w:eastAsia="en-NZ"/>
          </w:rPr>
          <w:tab/>
        </w:r>
        <w:r w:rsidR="00795EEE" w:rsidRPr="00965EE7">
          <w:rPr>
            <w:rStyle w:val="Hyperlink"/>
            <w:noProof/>
          </w:rPr>
          <w:t>Powers and Obligations</w:t>
        </w:r>
        <w:r w:rsidR="00795EEE">
          <w:rPr>
            <w:noProof/>
            <w:webHidden/>
          </w:rPr>
          <w:tab/>
        </w:r>
        <w:r w:rsidR="00CF124D">
          <w:rPr>
            <w:noProof/>
            <w:webHidden/>
          </w:rPr>
          <w:fldChar w:fldCharType="begin"/>
        </w:r>
        <w:r w:rsidR="00795EEE">
          <w:rPr>
            <w:noProof/>
            <w:webHidden/>
          </w:rPr>
          <w:instrText xml:space="preserve"> PAGEREF _Toc383948793 \h </w:instrText>
        </w:r>
        <w:r w:rsidR="00CF124D">
          <w:rPr>
            <w:noProof/>
            <w:webHidden/>
          </w:rPr>
        </w:r>
        <w:r w:rsidR="00CF124D">
          <w:rPr>
            <w:noProof/>
            <w:webHidden/>
          </w:rPr>
          <w:fldChar w:fldCharType="separate"/>
        </w:r>
        <w:r w:rsidR="00795EEE">
          <w:rPr>
            <w:noProof/>
            <w:webHidden/>
          </w:rPr>
          <w:t>3</w:t>
        </w:r>
        <w:r w:rsidR="00CF124D">
          <w:rPr>
            <w:noProof/>
            <w:webHidden/>
          </w:rPr>
          <w:fldChar w:fldCharType="end"/>
        </w:r>
      </w:hyperlink>
    </w:p>
    <w:p w14:paraId="4968C1E8" w14:textId="60386633" w:rsidR="00795EEE" w:rsidRDefault="00D44A62">
      <w:pPr>
        <w:pStyle w:val="TOC1"/>
        <w:rPr>
          <w:rFonts w:asciiTheme="minorHAnsi" w:eastAsiaTheme="minorEastAsia" w:hAnsiTheme="minorHAnsi" w:cstheme="minorBidi"/>
          <w:noProof/>
          <w:sz w:val="22"/>
          <w:szCs w:val="22"/>
          <w:lang w:eastAsia="en-NZ"/>
        </w:rPr>
      </w:pPr>
      <w:hyperlink w:anchor="_Toc383948794" w:history="1">
        <w:r w:rsidR="00795EEE" w:rsidRPr="00965EE7">
          <w:rPr>
            <w:rStyle w:val="Hyperlink"/>
            <w:noProof/>
          </w:rPr>
          <w:t>Section Two:  Member</w:t>
        </w:r>
        <w:r w:rsidR="00D30C35" w:rsidRPr="007540CC">
          <w:rPr>
            <w:rStyle w:val="Hyperlink"/>
            <w:noProof/>
          </w:rPr>
          <w:t>s</w:t>
        </w:r>
        <w:r w:rsidR="00FE2976">
          <w:rPr>
            <w:rStyle w:val="Hyperlink"/>
            <w:noProof/>
          </w:rPr>
          <w:t>hip</w:t>
        </w:r>
        <w:r w:rsidR="00795EEE" w:rsidRPr="00965EE7">
          <w:rPr>
            <w:rStyle w:val="Hyperlink"/>
            <w:noProof/>
          </w:rPr>
          <w:t xml:space="preserve"> and Database</w:t>
        </w:r>
        <w:r w:rsidR="00795EEE">
          <w:rPr>
            <w:noProof/>
            <w:webHidden/>
          </w:rPr>
          <w:tab/>
        </w:r>
        <w:r w:rsidR="00CF124D">
          <w:rPr>
            <w:noProof/>
            <w:webHidden/>
          </w:rPr>
          <w:fldChar w:fldCharType="begin"/>
        </w:r>
        <w:r w:rsidR="00795EEE">
          <w:rPr>
            <w:noProof/>
            <w:webHidden/>
          </w:rPr>
          <w:instrText xml:space="preserve"> PAGEREF _Toc383948794 \h </w:instrText>
        </w:r>
        <w:r w:rsidR="00CF124D">
          <w:rPr>
            <w:noProof/>
            <w:webHidden/>
          </w:rPr>
        </w:r>
        <w:r w:rsidR="00CF124D">
          <w:rPr>
            <w:noProof/>
            <w:webHidden/>
          </w:rPr>
          <w:fldChar w:fldCharType="separate"/>
        </w:r>
        <w:r w:rsidR="00795EEE">
          <w:rPr>
            <w:noProof/>
            <w:webHidden/>
          </w:rPr>
          <w:t>5</w:t>
        </w:r>
        <w:r w:rsidR="00CF124D">
          <w:rPr>
            <w:noProof/>
            <w:webHidden/>
          </w:rPr>
          <w:fldChar w:fldCharType="end"/>
        </w:r>
      </w:hyperlink>
    </w:p>
    <w:p w14:paraId="4968C1E9" w14:textId="191C442B" w:rsidR="00795EEE" w:rsidRDefault="00D44A62">
      <w:pPr>
        <w:pStyle w:val="TOC1"/>
        <w:rPr>
          <w:rFonts w:asciiTheme="minorHAnsi" w:eastAsiaTheme="minorEastAsia" w:hAnsiTheme="minorHAnsi" w:cstheme="minorBidi"/>
          <w:noProof/>
          <w:sz w:val="22"/>
          <w:szCs w:val="22"/>
          <w:lang w:eastAsia="en-NZ"/>
        </w:rPr>
      </w:pPr>
      <w:hyperlink w:anchor="_Toc383948795" w:history="1">
        <w:r w:rsidR="00795EEE" w:rsidRPr="00965EE7">
          <w:rPr>
            <w:rStyle w:val="Hyperlink"/>
            <w:noProof/>
          </w:rPr>
          <w:t>6.</w:t>
        </w:r>
        <w:r w:rsidR="00795EEE">
          <w:rPr>
            <w:rFonts w:asciiTheme="minorHAnsi" w:eastAsiaTheme="minorEastAsia" w:hAnsiTheme="minorHAnsi" w:cstheme="minorBidi"/>
            <w:noProof/>
            <w:sz w:val="22"/>
            <w:szCs w:val="22"/>
            <w:lang w:eastAsia="en-NZ"/>
          </w:rPr>
          <w:tab/>
        </w:r>
        <w:r w:rsidR="00795EEE" w:rsidRPr="00965EE7">
          <w:rPr>
            <w:rStyle w:val="Hyperlink"/>
            <w:noProof/>
          </w:rPr>
          <w:t>Member</w:t>
        </w:r>
        <w:r w:rsidR="00004396" w:rsidRPr="007540CC">
          <w:rPr>
            <w:rStyle w:val="Hyperlink"/>
            <w:noProof/>
          </w:rPr>
          <w:t>s</w:t>
        </w:r>
        <w:r w:rsidR="00795EEE" w:rsidRPr="00965EE7">
          <w:rPr>
            <w:rStyle w:val="Hyperlink"/>
            <w:noProof/>
          </w:rPr>
          <w:t xml:space="preserve"> and Database</w:t>
        </w:r>
        <w:r w:rsidR="00795EEE">
          <w:rPr>
            <w:noProof/>
            <w:webHidden/>
          </w:rPr>
          <w:tab/>
        </w:r>
        <w:r w:rsidR="00CF124D">
          <w:rPr>
            <w:noProof/>
            <w:webHidden/>
          </w:rPr>
          <w:fldChar w:fldCharType="begin"/>
        </w:r>
        <w:r w:rsidR="00795EEE">
          <w:rPr>
            <w:noProof/>
            <w:webHidden/>
          </w:rPr>
          <w:instrText xml:space="preserve"> PAGEREF _Toc383948795 \h </w:instrText>
        </w:r>
        <w:r w:rsidR="00CF124D">
          <w:rPr>
            <w:noProof/>
            <w:webHidden/>
          </w:rPr>
        </w:r>
        <w:r w:rsidR="00CF124D">
          <w:rPr>
            <w:noProof/>
            <w:webHidden/>
          </w:rPr>
          <w:fldChar w:fldCharType="separate"/>
        </w:r>
        <w:r w:rsidR="00795EEE">
          <w:rPr>
            <w:noProof/>
            <w:webHidden/>
          </w:rPr>
          <w:t>5</w:t>
        </w:r>
        <w:r w:rsidR="00CF124D">
          <w:rPr>
            <w:noProof/>
            <w:webHidden/>
          </w:rPr>
          <w:fldChar w:fldCharType="end"/>
        </w:r>
      </w:hyperlink>
    </w:p>
    <w:p w14:paraId="4968C1EA" w14:textId="1A052477" w:rsidR="00795EEE" w:rsidRDefault="00D44A62">
      <w:pPr>
        <w:pStyle w:val="TOC1"/>
        <w:rPr>
          <w:rFonts w:asciiTheme="minorHAnsi" w:eastAsiaTheme="minorEastAsia" w:hAnsiTheme="minorHAnsi" w:cstheme="minorBidi"/>
          <w:noProof/>
          <w:sz w:val="22"/>
          <w:szCs w:val="22"/>
          <w:lang w:eastAsia="en-NZ"/>
        </w:rPr>
      </w:pPr>
      <w:hyperlink w:anchor="_Toc383948796" w:history="1">
        <w:r w:rsidR="00795EEE" w:rsidRPr="00965EE7">
          <w:rPr>
            <w:rStyle w:val="Hyperlink"/>
            <w:noProof/>
          </w:rPr>
          <w:t>7.</w:t>
        </w:r>
        <w:r w:rsidR="00795EEE">
          <w:rPr>
            <w:rFonts w:asciiTheme="minorHAnsi" w:eastAsiaTheme="minorEastAsia" w:hAnsiTheme="minorHAnsi" w:cstheme="minorBidi"/>
            <w:noProof/>
            <w:sz w:val="22"/>
            <w:szCs w:val="22"/>
            <w:lang w:eastAsia="en-NZ"/>
          </w:rPr>
          <w:tab/>
        </w:r>
        <w:r w:rsidR="00795EEE" w:rsidRPr="00965EE7">
          <w:rPr>
            <w:rStyle w:val="Hyperlink"/>
            <w:noProof/>
          </w:rPr>
          <w:t>Rights and Obligations of Member</w:t>
        </w:r>
        <w:r w:rsidR="00004396" w:rsidRPr="007540CC">
          <w:rPr>
            <w:rStyle w:val="Hyperlink"/>
            <w:noProof/>
          </w:rPr>
          <w:t>s</w:t>
        </w:r>
        <w:r w:rsidR="00795EEE">
          <w:rPr>
            <w:noProof/>
            <w:webHidden/>
          </w:rPr>
          <w:tab/>
        </w:r>
        <w:r w:rsidR="00CF124D">
          <w:rPr>
            <w:noProof/>
            <w:webHidden/>
          </w:rPr>
          <w:fldChar w:fldCharType="begin"/>
        </w:r>
        <w:r w:rsidR="00795EEE">
          <w:rPr>
            <w:noProof/>
            <w:webHidden/>
          </w:rPr>
          <w:instrText xml:space="preserve"> PAGEREF _Toc383948796 \h </w:instrText>
        </w:r>
        <w:r w:rsidR="00CF124D">
          <w:rPr>
            <w:noProof/>
            <w:webHidden/>
          </w:rPr>
        </w:r>
        <w:r w:rsidR="00CF124D">
          <w:rPr>
            <w:noProof/>
            <w:webHidden/>
          </w:rPr>
          <w:fldChar w:fldCharType="separate"/>
        </w:r>
        <w:r w:rsidR="00795EEE">
          <w:rPr>
            <w:noProof/>
            <w:webHidden/>
          </w:rPr>
          <w:t>6</w:t>
        </w:r>
        <w:r w:rsidR="00CF124D">
          <w:rPr>
            <w:noProof/>
            <w:webHidden/>
          </w:rPr>
          <w:fldChar w:fldCharType="end"/>
        </w:r>
      </w:hyperlink>
    </w:p>
    <w:p w14:paraId="4968C1EB" w14:textId="77777777" w:rsidR="00795EEE" w:rsidRDefault="00D44A62">
      <w:pPr>
        <w:pStyle w:val="TOC1"/>
        <w:rPr>
          <w:rFonts w:asciiTheme="minorHAnsi" w:eastAsiaTheme="minorEastAsia" w:hAnsiTheme="minorHAnsi" w:cstheme="minorBidi"/>
          <w:noProof/>
          <w:sz w:val="22"/>
          <w:szCs w:val="22"/>
          <w:lang w:eastAsia="en-NZ"/>
        </w:rPr>
      </w:pPr>
      <w:hyperlink w:anchor="_Toc383948797" w:history="1">
        <w:r w:rsidR="00795EEE" w:rsidRPr="00965EE7">
          <w:rPr>
            <w:rStyle w:val="Hyperlink"/>
            <w:noProof/>
          </w:rPr>
          <w:t>Section Three:  Governance</w:t>
        </w:r>
        <w:r w:rsidR="00795EEE">
          <w:rPr>
            <w:noProof/>
            <w:webHidden/>
          </w:rPr>
          <w:tab/>
        </w:r>
        <w:r w:rsidR="00CF124D">
          <w:rPr>
            <w:noProof/>
            <w:webHidden/>
          </w:rPr>
          <w:fldChar w:fldCharType="begin"/>
        </w:r>
        <w:r w:rsidR="00795EEE">
          <w:rPr>
            <w:noProof/>
            <w:webHidden/>
          </w:rPr>
          <w:instrText xml:space="preserve"> PAGEREF _Toc383948797 \h </w:instrText>
        </w:r>
        <w:r w:rsidR="00CF124D">
          <w:rPr>
            <w:noProof/>
            <w:webHidden/>
          </w:rPr>
        </w:r>
        <w:r w:rsidR="00CF124D">
          <w:rPr>
            <w:noProof/>
            <w:webHidden/>
          </w:rPr>
          <w:fldChar w:fldCharType="separate"/>
        </w:r>
        <w:r w:rsidR="00795EEE">
          <w:rPr>
            <w:noProof/>
            <w:webHidden/>
          </w:rPr>
          <w:t>7</w:t>
        </w:r>
        <w:r w:rsidR="00CF124D">
          <w:rPr>
            <w:noProof/>
            <w:webHidden/>
          </w:rPr>
          <w:fldChar w:fldCharType="end"/>
        </w:r>
      </w:hyperlink>
    </w:p>
    <w:p w14:paraId="4968C1EC" w14:textId="7EF2B25D" w:rsidR="00795EEE" w:rsidRDefault="00D44A62">
      <w:pPr>
        <w:pStyle w:val="TOC1"/>
        <w:rPr>
          <w:rFonts w:asciiTheme="minorHAnsi" w:eastAsiaTheme="minorEastAsia" w:hAnsiTheme="minorHAnsi" w:cstheme="minorBidi"/>
          <w:noProof/>
          <w:sz w:val="22"/>
          <w:szCs w:val="22"/>
          <w:lang w:eastAsia="en-NZ"/>
        </w:rPr>
      </w:pPr>
      <w:hyperlink w:anchor="_Toc383948798" w:history="1">
        <w:r w:rsidR="00795EEE" w:rsidRPr="00965EE7">
          <w:rPr>
            <w:rStyle w:val="Hyperlink"/>
            <w:noProof/>
          </w:rPr>
          <w:t>8.</w:t>
        </w:r>
        <w:r w:rsidR="00795EEE">
          <w:rPr>
            <w:rFonts w:asciiTheme="minorHAnsi" w:eastAsiaTheme="minorEastAsia" w:hAnsiTheme="minorHAnsi" w:cstheme="minorBidi"/>
            <w:noProof/>
            <w:sz w:val="22"/>
            <w:szCs w:val="22"/>
            <w:lang w:eastAsia="en-NZ"/>
          </w:rPr>
          <w:tab/>
        </w:r>
        <w:r w:rsidR="007324AE">
          <w:rPr>
            <w:rStyle w:val="Hyperlink"/>
            <w:noProof/>
          </w:rPr>
          <w:t>Committee</w:t>
        </w:r>
        <w:r w:rsidR="00795EEE" w:rsidRPr="00965EE7">
          <w:rPr>
            <w:rStyle w:val="Hyperlink"/>
            <w:noProof/>
          </w:rPr>
          <w:t xml:space="preserve"> Composition</w:t>
        </w:r>
        <w:r w:rsidR="00795EEE">
          <w:rPr>
            <w:noProof/>
            <w:webHidden/>
          </w:rPr>
          <w:tab/>
        </w:r>
        <w:r w:rsidR="00CF124D">
          <w:rPr>
            <w:noProof/>
            <w:webHidden/>
          </w:rPr>
          <w:fldChar w:fldCharType="begin"/>
        </w:r>
        <w:r w:rsidR="00795EEE">
          <w:rPr>
            <w:noProof/>
            <w:webHidden/>
          </w:rPr>
          <w:instrText xml:space="preserve"> PAGEREF _Toc383948798 \h </w:instrText>
        </w:r>
        <w:r w:rsidR="00CF124D">
          <w:rPr>
            <w:noProof/>
            <w:webHidden/>
          </w:rPr>
        </w:r>
        <w:r w:rsidR="00CF124D">
          <w:rPr>
            <w:noProof/>
            <w:webHidden/>
          </w:rPr>
          <w:fldChar w:fldCharType="separate"/>
        </w:r>
        <w:r w:rsidR="00795EEE">
          <w:rPr>
            <w:noProof/>
            <w:webHidden/>
          </w:rPr>
          <w:t>7</w:t>
        </w:r>
        <w:r w:rsidR="00CF124D">
          <w:rPr>
            <w:noProof/>
            <w:webHidden/>
          </w:rPr>
          <w:fldChar w:fldCharType="end"/>
        </w:r>
      </w:hyperlink>
    </w:p>
    <w:p w14:paraId="4968C1ED" w14:textId="1CCC00E2" w:rsidR="00795EEE" w:rsidRDefault="00D44A62">
      <w:pPr>
        <w:pStyle w:val="TOC1"/>
        <w:rPr>
          <w:rFonts w:asciiTheme="minorHAnsi" w:eastAsiaTheme="minorEastAsia" w:hAnsiTheme="minorHAnsi" w:cstheme="minorBidi"/>
          <w:noProof/>
          <w:sz w:val="22"/>
          <w:szCs w:val="22"/>
          <w:lang w:eastAsia="en-NZ"/>
        </w:rPr>
      </w:pPr>
      <w:hyperlink w:anchor="_Toc383948799" w:history="1">
        <w:r w:rsidR="00795EEE" w:rsidRPr="00965EE7">
          <w:rPr>
            <w:rStyle w:val="Hyperlink"/>
            <w:noProof/>
          </w:rPr>
          <w:t>9.</w:t>
        </w:r>
        <w:r w:rsidR="00795EEE">
          <w:rPr>
            <w:rFonts w:asciiTheme="minorHAnsi" w:eastAsiaTheme="minorEastAsia" w:hAnsiTheme="minorHAnsi" w:cstheme="minorBidi"/>
            <w:noProof/>
            <w:sz w:val="22"/>
            <w:szCs w:val="22"/>
            <w:lang w:eastAsia="en-NZ"/>
          </w:rPr>
          <w:tab/>
        </w:r>
        <w:r w:rsidR="007324AE">
          <w:rPr>
            <w:rStyle w:val="Hyperlink"/>
            <w:noProof/>
          </w:rPr>
          <w:t>Committee</w:t>
        </w:r>
        <w:r w:rsidR="00795EEE" w:rsidRPr="00965EE7">
          <w:rPr>
            <w:rStyle w:val="Hyperlink"/>
            <w:noProof/>
          </w:rPr>
          <w:t xml:space="preserve"> Procedure</w:t>
        </w:r>
        <w:r w:rsidR="00795EEE">
          <w:rPr>
            <w:noProof/>
            <w:webHidden/>
          </w:rPr>
          <w:tab/>
        </w:r>
        <w:r w:rsidR="00CF124D">
          <w:rPr>
            <w:noProof/>
            <w:webHidden/>
          </w:rPr>
          <w:fldChar w:fldCharType="begin"/>
        </w:r>
        <w:r w:rsidR="00795EEE">
          <w:rPr>
            <w:noProof/>
            <w:webHidden/>
          </w:rPr>
          <w:instrText xml:space="preserve"> PAGEREF _Toc383948799 \h </w:instrText>
        </w:r>
        <w:r w:rsidR="00CF124D">
          <w:rPr>
            <w:noProof/>
            <w:webHidden/>
          </w:rPr>
        </w:r>
        <w:r w:rsidR="00CF124D">
          <w:rPr>
            <w:noProof/>
            <w:webHidden/>
          </w:rPr>
          <w:fldChar w:fldCharType="separate"/>
        </w:r>
        <w:r w:rsidR="00795EEE">
          <w:rPr>
            <w:noProof/>
            <w:webHidden/>
          </w:rPr>
          <w:t>9</w:t>
        </w:r>
        <w:r w:rsidR="00CF124D">
          <w:rPr>
            <w:noProof/>
            <w:webHidden/>
          </w:rPr>
          <w:fldChar w:fldCharType="end"/>
        </w:r>
      </w:hyperlink>
    </w:p>
    <w:p w14:paraId="4968C1EE" w14:textId="77777777" w:rsidR="00795EEE" w:rsidRDefault="00D44A62">
      <w:pPr>
        <w:pStyle w:val="TOC1"/>
        <w:rPr>
          <w:rFonts w:asciiTheme="minorHAnsi" w:eastAsiaTheme="minorEastAsia" w:hAnsiTheme="minorHAnsi" w:cstheme="minorBidi"/>
          <w:noProof/>
          <w:sz w:val="22"/>
          <w:szCs w:val="22"/>
          <w:lang w:eastAsia="en-NZ"/>
        </w:rPr>
      </w:pPr>
      <w:hyperlink w:anchor="_Toc383948800" w:history="1">
        <w:r w:rsidR="00795EEE" w:rsidRPr="00965EE7">
          <w:rPr>
            <w:rStyle w:val="Hyperlink"/>
            <w:noProof/>
          </w:rPr>
          <w:t>Section Four:  Meetings, Elections and Voting</w:t>
        </w:r>
        <w:r w:rsidR="00795EEE">
          <w:rPr>
            <w:noProof/>
            <w:webHidden/>
          </w:rPr>
          <w:tab/>
        </w:r>
        <w:r w:rsidR="00CF124D">
          <w:rPr>
            <w:noProof/>
            <w:webHidden/>
          </w:rPr>
          <w:fldChar w:fldCharType="begin"/>
        </w:r>
        <w:r w:rsidR="00795EEE">
          <w:rPr>
            <w:noProof/>
            <w:webHidden/>
          </w:rPr>
          <w:instrText xml:space="preserve"> PAGEREF _Toc383948800 \h </w:instrText>
        </w:r>
        <w:r w:rsidR="00CF124D">
          <w:rPr>
            <w:noProof/>
            <w:webHidden/>
          </w:rPr>
        </w:r>
        <w:r w:rsidR="00CF124D">
          <w:rPr>
            <w:noProof/>
            <w:webHidden/>
          </w:rPr>
          <w:fldChar w:fldCharType="separate"/>
        </w:r>
        <w:r w:rsidR="00795EEE">
          <w:rPr>
            <w:noProof/>
            <w:webHidden/>
          </w:rPr>
          <w:t>10</w:t>
        </w:r>
        <w:r w:rsidR="00CF124D">
          <w:rPr>
            <w:noProof/>
            <w:webHidden/>
          </w:rPr>
          <w:fldChar w:fldCharType="end"/>
        </w:r>
      </w:hyperlink>
    </w:p>
    <w:p w14:paraId="4968C1EF" w14:textId="77777777" w:rsidR="00795EEE" w:rsidRDefault="00D44A62">
      <w:pPr>
        <w:pStyle w:val="TOC1"/>
        <w:rPr>
          <w:rFonts w:asciiTheme="minorHAnsi" w:eastAsiaTheme="minorEastAsia" w:hAnsiTheme="minorHAnsi" w:cstheme="minorBidi"/>
          <w:noProof/>
          <w:sz w:val="22"/>
          <w:szCs w:val="22"/>
          <w:lang w:eastAsia="en-NZ"/>
        </w:rPr>
      </w:pPr>
      <w:hyperlink w:anchor="_Toc383948801" w:history="1">
        <w:r w:rsidR="00795EEE" w:rsidRPr="00965EE7">
          <w:rPr>
            <w:rStyle w:val="Hyperlink"/>
            <w:noProof/>
          </w:rPr>
          <w:t>10.</w:t>
        </w:r>
        <w:r w:rsidR="00795EEE">
          <w:rPr>
            <w:rFonts w:asciiTheme="minorHAnsi" w:eastAsiaTheme="minorEastAsia" w:hAnsiTheme="minorHAnsi" w:cstheme="minorBidi"/>
            <w:noProof/>
            <w:sz w:val="22"/>
            <w:szCs w:val="22"/>
            <w:lang w:eastAsia="en-NZ"/>
          </w:rPr>
          <w:tab/>
        </w:r>
        <w:r w:rsidR="00795EEE" w:rsidRPr="00965EE7">
          <w:rPr>
            <w:rStyle w:val="Hyperlink"/>
            <w:noProof/>
          </w:rPr>
          <w:t>General Meetings</w:t>
        </w:r>
        <w:r w:rsidR="00795EEE">
          <w:rPr>
            <w:noProof/>
            <w:webHidden/>
          </w:rPr>
          <w:tab/>
        </w:r>
        <w:r w:rsidR="00CF124D">
          <w:rPr>
            <w:noProof/>
            <w:webHidden/>
          </w:rPr>
          <w:fldChar w:fldCharType="begin"/>
        </w:r>
        <w:r w:rsidR="00795EEE">
          <w:rPr>
            <w:noProof/>
            <w:webHidden/>
          </w:rPr>
          <w:instrText xml:space="preserve"> PAGEREF _Toc383948801 \h </w:instrText>
        </w:r>
        <w:r w:rsidR="00CF124D">
          <w:rPr>
            <w:noProof/>
            <w:webHidden/>
          </w:rPr>
        </w:r>
        <w:r w:rsidR="00CF124D">
          <w:rPr>
            <w:noProof/>
            <w:webHidden/>
          </w:rPr>
          <w:fldChar w:fldCharType="separate"/>
        </w:r>
        <w:r w:rsidR="00795EEE">
          <w:rPr>
            <w:noProof/>
            <w:webHidden/>
          </w:rPr>
          <w:t>10</w:t>
        </w:r>
        <w:r w:rsidR="00CF124D">
          <w:rPr>
            <w:noProof/>
            <w:webHidden/>
          </w:rPr>
          <w:fldChar w:fldCharType="end"/>
        </w:r>
      </w:hyperlink>
    </w:p>
    <w:p w14:paraId="4968C1F0" w14:textId="77777777" w:rsidR="00795EEE" w:rsidRDefault="00D44A62">
      <w:pPr>
        <w:pStyle w:val="TOC1"/>
        <w:rPr>
          <w:rFonts w:asciiTheme="minorHAnsi" w:eastAsiaTheme="minorEastAsia" w:hAnsiTheme="minorHAnsi" w:cstheme="minorBidi"/>
          <w:noProof/>
          <w:sz w:val="22"/>
          <w:szCs w:val="22"/>
          <w:lang w:eastAsia="en-NZ"/>
        </w:rPr>
      </w:pPr>
      <w:hyperlink w:anchor="_Toc383948802" w:history="1">
        <w:r w:rsidR="00795EEE" w:rsidRPr="00965EE7">
          <w:rPr>
            <w:rStyle w:val="Hyperlink"/>
            <w:noProof/>
          </w:rPr>
          <w:t>11.</w:t>
        </w:r>
        <w:r w:rsidR="00795EEE">
          <w:rPr>
            <w:rFonts w:asciiTheme="minorHAnsi" w:eastAsiaTheme="minorEastAsia" w:hAnsiTheme="minorHAnsi" w:cstheme="minorBidi"/>
            <w:noProof/>
            <w:sz w:val="22"/>
            <w:szCs w:val="22"/>
            <w:lang w:eastAsia="en-NZ"/>
          </w:rPr>
          <w:tab/>
        </w:r>
        <w:r w:rsidR="00795EEE" w:rsidRPr="00965EE7">
          <w:rPr>
            <w:rStyle w:val="Hyperlink"/>
            <w:noProof/>
          </w:rPr>
          <w:t>Notices for General Meetings</w:t>
        </w:r>
        <w:r w:rsidR="00795EEE">
          <w:rPr>
            <w:noProof/>
            <w:webHidden/>
          </w:rPr>
          <w:tab/>
        </w:r>
        <w:r w:rsidR="00CF124D">
          <w:rPr>
            <w:noProof/>
            <w:webHidden/>
          </w:rPr>
          <w:fldChar w:fldCharType="begin"/>
        </w:r>
        <w:r w:rsidR="00795EEE">
          <w:rPr>
            <w:noProof/>
            <w:webHidden/>
          </w:rPr>
          <w:instrText xml:space="preserve"> PAGEREF _Toc383948802 \h </w:instrText>
        </w:r>
        <w:r w:rsidR="00CF124D">
          <w:rPr>
            <w:noProof/>
            <w:webHidden/>
          </w:rPr>
        </w:r>
        <w:r w:rsidR="00CF124D">
          <w:rPr>
            <w:noProof/>
            <w:webHidden/>
          </w:rPr>
          <w:fldChar w:fldCharType="separate"/>
        </w:r>
        <w:r w:rsidR="00795EEE">
          <w:rPr>
            <w:noProof/>
            <w:webHidden/>
          </w:rPr>
          <w:t>11</w:t>
        </w:r>
        <w:r w:rsidR="00CF124D">
          <w:rPr>
            <w:noProof/>
            <w:webHidden/>
          </w:rPr>
          <w:fldChar w:fldCharType="end"/>
        </w:r>
      </w:hyperlink>
    </w:p>
    <w:p w14:paraId="4968C1F1" w14:textId="77777777" w:rsidR="00795EEE" w:rsidRDefault="00D44A62">
      <w:pPr>
        <w:pStyle w:val="TOC1"/>
        <w:rPr>
          <w:rFonts w:asciiTheme="minorHAnsi" w:eastAsiaTheme="minorEastAsia" w:hAnsiTheme="minorHAnsi" w:cstheme="minorBidi"/>
          <w:noProof/>
          <w:sz w:val="22"/>
          <w:szCs w:val="22"/>
          <w:lang w:eastAsia="en-NZ"/>
        </w:rPr>
      </w:pPr>
      <w:hyperlink w:anchor="_Toc383948803" w:history="1">
        <w:r w:rsidR="00795EEE" w:rsidRPr="00965EE7">
          <w:rPr>
            <w:rStyle w:val="Hyperlink"/>
            <w:noProof/>
          </w:rPr>
          <w:t>12.</w:t>
        </w:r>
        <w:r w:rsidR="00795EEE">
          <w:rPr>
            <w:rFonts w:asciiTheme="minorHAnsi" w:eastAsiaTheme="minorEastAsia" w:hAnsiTheme="minorHAnsi" w:cstheme="minorBidi"/>
            <w:noProof/>
            <w:sz w:val="22"/>
            <w:szCs w:val="22"/>
            <w:lang w:eastAsia="en-NZ"/>
          </w:rPr>
          <w:tab/>
        </w:r>
        <w:r w:rsidR="00795EEE" w:rsidRPr="00965EE7">
          <w:rPr>
            <w:rStyle w:val="Hyperlink"/>
            <w:noProof/>
          </w:rPr>
          <w:t>Elections and Voting</w:t>
        </w:r>
        <w:r w:rsidR="00795EEE">
          <w:rPr>
            <w:noProof/>
            <w:webHidden/>
          </w:rPr>
          <w:tab/>
        </w:r>
        <w:r w:rsidR="00CF124D">
          <w:rPr>
            <w:noProof/>
            <w:webHidden/>
          </w:rPr>
          <w:fldChar w:fldCharType="begin"/>
        </w:r>
        <w:r w:rsidR="00795EEE">
          <w:rPr>
            <w:noProof/>
            <w:webHidden/>
          </w:rPr>
          <w:instrText xml:space="preserve"> PAGEREF _Toc383948803 \h </w:instrText>
        </w:r>
        <w:r w:rsidR="00CF124D">
          <w:rPr>
            <w:noProof/>
            <w:webHidden/>
          </w:rPr>
        </w:r>
        <w:r w:rsidR="00CF124D">
          <w:rPr>
            <w:noProof/>
            <w:webHidden/>
          </w:rPr>
          <w:fldChar w:fldCharType="separate"/>
        </w:r>
        <w:r w:rsidR="00795EEE">
          <w:rPr>
            <w:noProof/>
            <w:webHidden/>
          </w:rPr>
          <w:t>11</w:t>
        </w:r>
        <w:r w:rsidR="00CF124D">
          <w:rPr>
            <w:noProof/>
            <w:webHidden/>
          </w:rPr>
          <w:fldChar w:fldCharType="end"/>
        </w:r>
      </w:hyperlink>
    </w:p>
    <w:p w14:paraId="4968C1F2" w14:textId="77777777" w:rsidR="00795EEE" w:rsidRDefault="00D44A62">
      <w:pPr>
        <w:pStyle w:val="TOC1"/>
        <w:rPr>
          <w:rFonts w:asciiTheme="minorHAnsi" w:eastAsiaTheme="minorEastAsia" w:hAnsiTheme="minorHAnsi" w:cstheme="minorBidi"/>
          <w:noProof/>
          <w:sz w:val="22"/>
          <w:szCs w:val="22"/>
          <w:lang w:eastAsia="en-NZ"/>
        </w:rPr>
      </w:pPr>
      <w:hyperlink w:anchor="_Toc383948804" w:history="1">
        <w:r w:rsidR="00795EEE" w:rsidRPr="00965EE7">
          <w:rPr>
            <w:rStyle w:val="Hyperlink"/>
            <w:noProof/>
          </w:rPr>
          <w:t>Section Five:  Other</w:t>
        </w:r>
        <w:r w:rsidR="00795EEE">
          <w:rPr>
            <w:noProof/>
            <w:webHidden/>
          </w:rPr>
          <w:tab/>
        </w:r>
        <w:r w:rsidR="00CF124D">
          <w:rPr>
            <w:noProof/>
            <w:webHidden/>
          </w:rPr>
          <w:fldChar w:fldCharType="begin"/>
        </w:r>
        <w:r w:rsidR="00795EEE">
          <w:rPr>
            <w:noProof/>
            <w:webHidden/>
          </w:rPr>
          <w:instrText xml:space="preserve"> PAGEREF _Toc383948804 \h </w:instrText>
        </w:r>
        <w:r w:rsidR="00CF124D">
          <w:rPr>
            <w:noProof/>
            <w:webHidden/>
          </w:rPr>
        </w:r>
        <w:r w:rsidR="00CF124D">
          <w:rPr>
            <w:noProof/>
            <w:webHidden/>
          </w:rPr>
          <w:fldChar w:fldCharType="separate"/>
        </w:r>
        <w:r w:rsidR="00795EEE">
          <w:rPr>
            <w:noProof/>
            <w:webHidden/>
          </w:rPr>
          <w:t>12</w:t>
        </w:r>
        <w:r w:rsidR="00CF124D">
          <w:rPr>
            <w:noProof/>
            <w:webHidden/>
          </w:rPr>
          <w:fldChar w:fldCharType="end"/>
        </w:r>
      </w:hyperlink>
    </w:p>
    <w:p w14:paraId="4968C1F3" w14:textId="77777777" w:rsidR="00795EEE" w:rsidRDefault="00D44A62">
      <w:pPr>
        <w:pStyle w:val="TOC1"/>
        <w:rPr>
          <w:rFonts w:asciiTheme="minorHAnsi" w:eastAsiaTheme="minorEastAsia" w:hAnsiTheme="minorHAnsi" w:cstheme="minorBidi"/>
          <w:noProof/>
          <w:sz w:val="22"/>
          <w:szCs w:val="22"/>
          <w:lang w:eastAsia="en-NZ"/>
        </w:rPr>
      </w:pPr>
      <w:hyperlink w:anchor="_Toc383948805" w:history="1">
        <w:r w:rsidR="00795EEE" w:rsidRPr="00965EE7">
          <w:rPr>
            <w:rStyle w:val="Hyperlink"/>
            <w:noProof/>
          </w:rPr>
          <w:t>13.</w:t>
        </w:r>
        <w:r w:rsidR="00795EEE">
          <w:rPr>
            <w:rFonts w:asciiTheme="minorHAnsi" w:eastAsiaTheme="minorEastAsia" w:hAnsiTheme="minorHAnsi" w:cstheme="minorBidi"/>
            <w:noProof/>
            <w:sz w:val="22"/>
            <w:szCs w:val="22"/>
            <w:lang w:eastAsia="en-NZ"/>
          </w:rPr>
          <w:tab/>
        </w:r>
        <w:r w:rsidR="00795EEE" w:rsidRPr="00965EE7">
          <w:rPr>
            <w:rStyle w:val="Hyperlink"/>
            <w:noProof/>
          </w:rPr>
          <w:t>Finance</w:t>
        </w:r>
        <w:r w:rsidR="00795EEE">
          <w:rPr>
            <w:noProof/>
            <w:webHidden/>
          </w:rPr>
          <w:tab/>
        </w:r>
        <w:r w:rsidR="00CF124D">
          <w:rPr>
            <w:noProof/>
            <w:webHidden/>
          </w:rPr>
          <w:fldChar w:fldCharType="begin"/>
        </w:r>
        <w:r w:rsidR="00795EEE">
          <w:rPr>
            <w:noProof/>
            <w:webHidden/>
          </w:rPr>
          <w:instrText xml:space="preserve"> PAGEREF _Toc383948805 \h </w:instrText>
        </w:r>
        <w:r w:rsidR="00CF124D">
          <w:rPr>
            <w:noProof/>
            <w:webHidden/>
          </w:rPr>
        </w:r>
        <w:r w:rsidR="00CF124D">
          <w:rPr>
            <w:noProof/>
            <w:webHidden/>
          </w:rPr>
          <w:fldChar w:fldCharType="separate"/>
        </w:r>
        <w:r w:rsidR="00795EEE">
          <w:rPr>
            <w:noProof/>
            <w:webHidden/>
          </w:rPr>
          <w:t>12</w:t>
        </w:r>
        <w:r w:rsidR="00CF124D">
          <w:rPr>
            <w:noProof/>
            <w:webHidden/>
          </w:rPr>
          <w:fldChar w:fldCharType="end"/>
        </w:r>
      </w:hyperlink>
    </w:p>
    <w:p w14:paraId="4968C1F4" w14:textId="77777777" w:rsidR="00795EEE" w:rsidRDefault="00D44A62">
      <w:pPr>
        <w:pStyle w:val="TOC1"/>
        <w:rPr>
          <w:rFonts w:asciiTheme="minorHAnsi" w:eastAsiaTheme="minorEastAsia" w:hAnsiTheme="minorHAnsi" w:cstheme="minorBidi"/>
          <w:noProof/>
          <w:sz w:val="22"/>
          <w:szCs w:val="22"/>
          <w:lang w:eastAsia="en-NZ"/>
        </w:rPr>
      </w:pPr>
      <w:hyperlink w:anchor="_Toc383948806" w:history="1">
        <w:r w:rsidR="00795EEE" w:rsidRPr="00965EE7">
          <w:rPr>
            <w:rStyle w:val="Hyperlink"/>
            <w:noProof/>
          </w:rPr>
          <w:t>14.</w:t>
        </w:r>
        <w:r w:rsidR="00795EEE">
          <w:rPr>
            <w:rFonts w:asciiTheme="minorHAnsi" w:eastAsiaTheme="minorEastAsia" w:hAnsiTheme="minorHAnsi" w:cstheme="minorBidi"/>
            <w:noProof/>
            <w:sz w:val="22"/>
            <w:szCs w:val="22"/>
            <w:lang w:eastAsia="en-NZ"/>
          </w:rPr>
          <w:tab/>
        </w:r>
        <w:r w:rsidR="00795EEE" w:rsidRPr="00965EE7">
          <w:rPr>
            <w:rStyle w:val="Hyperlink"/>
            <w:noProof/>
          </w:rPr>
          <w:t>Common Seal</w:t>
        </w:r>
        <w:r w:rsidR="00795EEE">
          <w:rPr>
            <w:noProof/>
            <w:webHidden/>
          </w:rPr>
          <w:tab/>
        </w:r>
        <w:r w:rsidR="00CF124D">
          <w:rPr>
            <w:noProof/>
            <w:webHidden/>
          </w:rPr>
          <w:fldChar w:fldCharType="begin"/>
        </w:r>
        <w:r w:rsidR="00795EEE">
          <w:rPr>
            <w:noProof/>
            <w:webHidden/>
          </w:rPr>
          <w:instrText xml:space="preserve"> PAGEREF _Toc383948806 \h </w:instrText>
        </w:r>
        <w:r w:rsidR="00CF124D">
          <w:rPr>
            <w:noProof/>
            <w:webHidden/>
          </w:rPr>
        </w:r>
        <w:r w:rsidR="00CF124D">
          <w:rPr>
            <w:noProof/>
            <w:webHidden/>
          </w:rPr>
          <w:fldChar w:fldCharType="separate"/>
        </w:r>
        <w:r w:rsidR="00795EEE">
          <w:rPr>
            <w:noProof/>
            <w:webHidden/>
          </w:rPr>
          <w:t>12</w:t>
        </w:r>
        <w:r w:rsidR="00CF124D">
          <w:rPr>
            <w:noProof/>
            <w:webHidden/>
          </w:rPr>
          <w:fldChar w:fldCharType="end"/>
        </w:r>
      </w:hyperlink>
    </w:p>
    <w:p w14:paraId="4968C1F5" w14:textId="77777777" w:rsidR="00795EEE" w:rsidRDefault="00D44A62">
      <w:pPr>
        <w:pStyle w:val="TOC1"/>
        <w:rPr>
          <w:rFonts w:asciiTheme="minorHAnsi" w:eastAsiaTheme="minorEastAsia" w:hAnsiTheme="minorHAnsi" w:cstheme="minorBidi"/>
          <w:noProof/>
          <w:sz w:val="22"/>
          <w:szCs w:val="22"/>
          <w:lang w:eastAsia="en-NZ"/>
        </w:rPr>
      </w:pPr>
      <w:hyperlink w:anchor="_Toc383948807" w:history="1">
        <w:r w:rsidR="00795EEE" w:rsidRPr="00965EE7">
          <w:rPr>
            <w:rStyle w:val="Hyperlink"/>
            <w:noProof/>
          </w:rPr>
          <w:t>15.</w:t>
        </w:r>
        <w:r w:rsidR="00795EEE">
          <w:rPr>
            <w:rFonts w:asciiTheme="minorHAnsi" w:eastAsiaTheme="minorEastAsia" w:hAnsiTheme="minorHAnsi" w:cstheme="minorBidi"/>
            <w:noProof/>
            <w:sz w:val="22"/>
            <w:szCs w:val="22"/>
            <w:lang w:eastAsia="en-NZ"/>
          </w:rPr>
          <w:tab/>
        </w:r>
        <w:r w:rsidR="00795EEE" w:rsidRPr="00965EE7">
          <w:rPr>
            <w:rStyle w:val="Hyperlink"/>
            <w:noProof/>
          </w:rPr>
          <w:t>Alteration to Clauses</w:t>
        </w:r>
        <w:r w:rsidR="00795EEE">
          <w:rPr>
            <w:noProof/>
            <w:webHidden/>
          </w:rPr>
          <w:tab/>
        </w:r>
        <w:r w:rsidR="00CF124D">
          <w:rPr>
            <w:noProof/>
            <w:webHidden/>
          </w:rPr>
          <w:fldChar w:fldCharType="begin"/>
        </w:r>
        <w:r w:rsidR="00795EEE">
          <w:rPr>
            <w:noProof/>
            <w:webHidden/>
          </w:rPr>
          <w:instrText xml:space="preserve"> PAGEREF _Toc383948807 \h </w:instrText>
        </w:r>
        <w:r w:rsidR="00CF124D">
          <w:rPr>
            <w:noProof/>
            <w:webHidden/>
          </w:rPr>
        </w:r>
        <w:r w:rsidR="00CF124D">
          <w:rPr>
            <w:noProof/>
            <w:webHidden/>
          </w:rPr>
          <w:fldChar w:fldCharType="separate"/>
        </w:r>
        <w:r w:rsidR="00795EEE">
          <w:rPr>
            <w:noProof/>
            <w:webHidden/>
          </w:rPr>
          <w:t>12</w:t>
        </w:r>
        <w:r w:rsidR="00CF124D">
          <w:rPr>
            <w:noProof/>
            <w:webHidden/>
          </w:rPr>
          <w:fldChar w:fldCharType="end"/>
        </w:r>
      </w:hyperlink>
    </w:p>
    <w:p w14:paraId="4968C1F6" w14:textId="77777777" w:rsidR="00795EEE" w:rsidRDefault="00D44A62">
      <w:pPr>
        <w:pStyle w:val="TOC1"/>
        <w:rPr>
          <w:rFonts w:asciiTheme="minorHAnsi" w:eastAsiaTheme="minorEastAsia" w:hAnsiTheme="minorHAnsi" w:cstheme="minorBidi"/>
          <w:noProof/>
          <w:sz w:val="22"/>
          <w:szCs w:val="22"/>
          <w:lang w:eastAsia="en-NZ"/>
        </w:rPr>
      </w:pPr>
      <w:hyperlink w:anchor="_Toc383948808" w:history="1">
        <w:r w:rsidR="00795EEE" w:rsidRPr="00965EE7">
          <w:rPr>
            <w:rStyle w:val="Hyperlink"/>
            <w:noProof/>
          </w:rPr>
          <w:t>16.</w:t>
        </w:r>
        <w:r w:rsidR="00795EEE">
          <w:rPr>
            <w:rFonts w:asciiTheme="minorHAnsi" w:eastAsiaTheme="minorEastAsia" w:hAnsiTheme="minorHAnsi" w:cstheme="minorBidi"/>
            <w:noProof/>
            <w:sz w:val="22"/>
            <w:szCs w:val="22"/>
            <w:lang w:eastAsia="en-NZ"/>
          </w:rPr>
          <w:tab/>
        </w:r>
        <w:r w:rsidR="00795EEE" w:rsidRPr="00965EE7">
          <w:rPr>
            <w:rStyle w:val="Hyperlink"/>
            <w:noProof/>
          </w:rPr>
          <w:t>Disputes/Appeals</w:t>
        </w:r>
        <w:r w:rsidR="00795EEE">
          <w:rPr>
            <w:noProof/>
            <w:webHidden/>
          </w:rPr>
          <w:tab/>
        </w:r>
        <w:r w:rsidR="00CF124D">
          <w:rPr>
            <w:noProof/>
            <w:webHidden/>
          </w:rPr>
          <w:fldChar w:fldCharType="begin"/>
        </w:r>
        <w:r w:rsidR="00795EEE">
          <w:rPr>
            <w:noProof/>
            <w:webHidden/>
          </w:rPr>
          <w:instrText xml:space="preserve"> PAGEREF _Toc383948808 \h </w:instrText>
        </w:r>
        <w:r w:rsidR="00CF124D">
          <w:rPr>
            <w:noProof/>
            <w:webHidden/>
          </w:rPr>
        </w:r>
        <w:r w:rsidR="00CF124D">
          <w:rPr>
            <w:noProof/>
            <w:webHidden/>
          </w:rPr>
          <w:fldChar w:fldCharType="separate"/>
        </w:r>
        <w:r w:rsidR="00795EEE">
          <w:rPr>
            <w:noProof/>
            <w:webHidden/>
          </w:rPr>
          <w:t>12</w:t>
        </w:r>
        <w:r w:rsidR="00CF124D">
          <w:rPr>
            <w:noProof/>
            <w:webHidden/>
          </w:rPr>
          <w:fldChar w:fldCharType="end"/>
        </w:r>
      </w:hyperlink>
    </w:p>
    <w:p w14:paraId="4968C1F7" w14:textId="77777777" w:rsidR="00795EEE" w:rsidRDefault="00D44A62">
      <w:pPr>
        <w:pStyle w:val="TOC1"/>
        <w:rPr>
          <w:rFonts w:asciiTheme="minorHAnsi" w:eastAsiaTheme="minorEastAsia" w:hAnsiTheme="minorHAnsi" w:cstheme="minorBidi"/>
          <w:noProof/>
          <w:sz w:val="22"/>
          <w:szCs w:val="22"/>
          <w:lang w:eastAsia="en-NZ"/>
        </w:rPr>
      </w:pPr>
      <w:hyperlink w:anchor="_Toc383948809" w:history="1">
        <w:r w:rsidR="00795EEE" w:rsidRPr="00965EE7">
          <w:rPr>
            <w:rStyle w:val="Hyperlink"/>
            <w:noProof/>
          </w:rPr>
          <w:t>17.</w:t>
        </w:r>
        <w:r w:rsidR="00795EEE">
          <w:rPr>
            <w:rFonts w:asciiTheme="minorHAnsi" w:eastAsiaTheme="minorEastAsia" w:hAnsiTheme="minorHAnsi" w:cstheme="minorBidi"/>
            <w:noProof/>
            <w:sz w:val="22"/>
            <w:szCs w:val="22"/>
            <w:lang w:eastAsia="en-NZ"/>
          </w:rPr>
          <w:tab/>
        </w:r>
        <w:r w:rsidR="00795EEE" w:rsidRPr="00965EE7">
          <w:rPr>
            <w:rStyle w:val="Hyperlink"/>
            <w:noProof/>
          </w:rPr>
          <w:t>Liquidation and Merger</w:t>
        </w:r>
        <w:r w:rsidR="00795EEE">
          <w:rPr>
            <w:noProof/>
            <w:webHidden/>
          </w:rPr>
          <w:tab/>
        </w:r>
        <w:r w:rsidR="00CF124D">
          <w:rPr>
            <w:noProof/>
            <w:webHidden/>
          </w:rPr>
          <w:fldChar w:fldCharType="begin"/>
        </w:r>
        <w:r w:rsidR="00795EEE">
          <w:rPr>
            <w:noProof/>
            <w:webHidden/>
          </w:rPr>
          <w:instrText xml:space="preserve"> PAGEREF _Toc383948809 \h </w:instrText>
        </w:r>
        <w:r w:rsidR="00CF124D">
          <w:rPr>
            <w:noProof/>
            <w:webHidden/>
          </w:rPr>
        </w:r>
        <w:r w:rsidR="00CF124D">
          <w:rPr>
            <w:noProof/>
            <w:webHidden/>
          </w:rPr>
          <w:fldChar w:fldCharType="separate"/>
        </w:r>
        <w:r w:rsidR="00795EEE">
          <w:rPr>
            <w:noProof/>
            <w:webHidden/>
          </w:rPr>
          <w:t>13</w:t>
        </w:r>
        <w:r w:rsidR="00CF124D">
          <w:rPr>
            <w:noProof/>
            <w:webHidden/>
          </w:rPr>
          <w:fldChar w:fldCharType="end"/>
        </w:r>
      </w:hyperlink>
    </w:p>
    <w:p w14:paraId="4968C1F8" w14:textId="77777777" w:rsidR="00795EEE" w:rsidRDefault="00D44A62">
      <w:pPr>
        <w:pStyle w:val="TOC1"/>
        <w:rPr>
          <w:rFonts w:asciiTheme="minorHAnsi" w:eastAsiaTheme="minorEastAsia" w:hAnsiTheme="minorHAnsi" w:cstheme="minorBidi"/>
          <w:noProof/>
          <w:sz w:val="22"/>
          <w:szCs w:val="22"/>
          <w:lang w:eastAsia="en-NZ"/>
        </w:rPr>
      </w:pPr>
      <w:hyperlink w:anchor="_Toc383948810" w:history="1">
        <w:r w:rsidR="00795EEE" w:rsidRPr="00965EE7">
          <w:rPr>
            <w:rStyle w:val="Hyperlink"/>
            <w:noProof/>
          </w:rPr>
          <w:t>18.</w:t>
        </w:r>
        <w:r w:rsidR="00795EEE">
          <w:rPr>
            <w:rFonts w:asciiTheme="minorHAnsi" w:eastAsiaTheme="minorEastAsia" w:hAnsiTheme="minorHAnsi" w:cstheme="minorBidi"/>
            <w:noProof/>
            <w:sz w:val="22"/>
            <w:szCs w:val="22"/>
            <w:lang w:eastAsia="en-NZ"/>
          </w:rPr>
          <w:tab/>
        </w:r>
        <w:r w:rsidR="00795EEE" w:rsidRPr="00965EE7">
          <w:rPr>
            <w:rStyle w:val="Hyperlink"/>
            <w:noProof/>
          </w:rPr>
          <w:t>Prohibition of Personal Benefit</w:t>
        </w:r>
        <w:r w:rsidR="00795EEE">
          <w:rPr>
            <w:noProof/>
            <w:webHidden/>
          </w:rPr>
          <w:tab/>
        </w:r>
        <w:r w:rsidR="00CF124D">
          <w:rPr>
            <w:noProof/>
            <w:webHidden/>
          </w:rPr>
          <w:fldChar w:fldCharType="begin"/>
        </w:r>
        <w:r w:rsidR="00795EEE">
          <w:rPr>
            <w:noProof/>
            <w:webHidden/>
          </w:rPr>
          <w:instrText xml:space="preserve"> PAGEREF _Toc383948810 \h </w:instrText>
        </w:r>
        <w:r w:rsidR="00CF124D">
          <w:rPr>
            <w:noProof/>
            <w:webHidden/>
          </w:rPr>
        </w:r>
        <w:r w:rsidR="00CF124D">
          <w:rPr>
            <w:noProof/>
            <w:webHidden/>
          </w:rPr>
          <w:fldChar w:fldCharType="separate"/>
        </w:r>
        <w:r w:rsidR="00795EEE">
          <w:rPr>
            <w:noProof/>
            <w:webHidden/>
          </w:rPr>
          <w:t>13</w:t>
        </w:r>
        <w:r w:rsidR="00CF124D">
          <w:rPr>
            <w:noProof/>
            <w:webHidden/>
          </w:rPr>
          <w:fldChar w:fldCharType="end"/>
        </w:r>
      </w:hyperlink>
    </w:p>
    <w:p w14:paraId="4968C1F9" w14:textId="77777777" w:rsidR="00795EEE" w:rsidRDefault="00D44A62">
      <w:pPr>
        <w:pStyle w:val="TOC1"/>
        <w:rPr>
          <w:rFonts w:asciiTheme="minorHAnsi" w:eastAsiaTheme="minorEastAsia" w:hAnsiTheme="minorHAnsi" w:cstheme="minorBidi"/>
          <w:noProof/>
          <w:sz w:val="22"/>
          <w:szCs w:val="22"/>
          <w:lang w:eastAsia="en-NZ"/>
        </w:rPr>
      </w:pPr>
      <w:hyperlink w:anchor="_Toc383948811" w:history="1">
        <w:r w:rsidR="00795EEE" w:rsidRPr="00965EE7">
          <w:rPr>
            <w:rStyle w:val="Hyperlink"/>
            <w:noProof/>
          </w:rPr>
          <w:t>19.</w:t>
        </w:r>
        <w:r w:rsidR="00795EEE">
          <w:rPr>
            <w:rFonts w:asciiTheme="minorHAnsi" w:eastAsiaTheme="minorEastAsia" w:hAnsiTheme="minorHAnsi" w:cstheme="minorBidi"/>
            <w:noProof/>
            <w:sz w:val="22"/>
            <w:szCs w:val="22"/>
            <w:lang w:eastAsia="en-NZ"/>
          </w:rPr>
          <w:tab/>
        </w:r>
        <w:r w:rsidR="00795EEE" w:rsidRPr="00965EE7">
          <w:rPr>
            <w:rStyle w:val="Hyperlink"/>
            <w:noProof/>
          </w:rPr>
          <w:t>Limitation of Liability and Indemnity</w:t>
        </w:r>
        <w:r w:rsidR="00795EEE">
          <w:rPr>
            <w:noProof/>
            <w:webHidden/>
          </w:rPr>
          <w:tab/>
        </w:r>
        <w:r w:rsidR="00CF124D">
          <w:rPr>
            <w:noProof/>
            <w:webHidden/>
          </w:rPr>
          <w:fldChar w:fldCharType="begin"/>
        </w:r>
        <w:r w:rsidR="00795EEE">
          <w:rPr>
            <w:noProof/>
            <w:webHidden/>
          </w:rPr>
          <w:instrText xml:space="preserve"> PAGEREF _Toc383948811 \h </w:instrText>
        </w:r>
        <w:r w:rsidR="00CF124D">
          <w:rPr>
            <w:noProof/>
            <w:webHidden/>
          </w:rPr>
        </w:r>
        <w:r w:rsidR="00CF124D">
          <w:rPr>
            <w:noProof/>
            <w:webHidden/>
          </w:rPr>
          <w:fldChar w:fldCharType="separate"/>
        </w:r>
        <w:r w:rsidR="00795EEE">
          <w:rPr>
            <w:noProof/>
            <w:webHidden/>
          </w:rPr>
          <w:t>14</w:t>
        </w:r>
        <w:r w:rsidR="00CF124D">
          <w:rPr>
            <w:noProof/>
            <w:webHidden/>
          </w:rPr>
          <w:fldChar w:fldCharType="end"/>
        </w:r>
      </w:hyperlink>
    </w:p>
    <w:p w14:paraId="4968C1FA" w14:textId="77777777" w:rsidR="00795EEE" w:rsidRDefault="00D44A62">
      <w:pPr>
        <w:pStyle w:val="TOC1"/>
        <w:rPr>
          <w:rFonts w:asciiTheme="minorHAnsi" w:eastAsiaTheme="minorEastAsia" w:hAnsiTheme="minorHAnsi" w:cstheme="minorBidi"/>
          <w:noProof/>
          <w:sz w:val="22"/>
          <w:szCs w:val="22"/>
          <w:lang w:eastAsia="en-NZ"/>
        </w:rPr>
      </w:pPr>
      <w:hyperlink w:anchor="_Toc383948812" w:history="1">
        <w:r w:rsidR="00795EEE" w:rsidRPr="00965EE7">
          <w:rPr>
            <w:rStyle w:val="Hyperlink"/>
            <w:noProof/>
          </w:rPr>
          <w:t>20.</w:t>
        </w:r>
        <w:r w:rsidR="00795EEE">
          <w:rPr>
            <w:rFonts w:asciiTheme="minorHAnsi" w:eastAsiaTheme="minorEastAsia" w:hAnsiTheme="minorHAnsi" w:cstheme="minorBidi"/>
            <w:noProof/>
            <w:sz w:val="22"/>
            <w:szCs w:val="22"/>
            <w:lang w:eastAsia="en-NZ"/>
          </w:rPr>
          <w:tab/>
        </w:r>
        <w:r w:rsidR="00795EEE" w:rsidRPr="00965EE7">
          <w:rPr>
            <w:rStyle w:val="Hyperlink"/>
            <w:noProof/>
          </w:rPr>
          <w:t>Savings</w:t>
        </w:r>
        <w:r w:rsidR="00795EEE">
          <w:rPr>
            <w:noProof/>
            <w:webHidden/>
          </w:rPr>
          <w:tab/>
        </w:r>
        <w:r w:rsidR="00CF124D">
          <w:rPr>
            <w:noProof/>
            <w:webHidden/>
          </w:rPr>
          <w:fldChar w:fldCharType="begin"/>
        </w:r>
        <w:r w:rsidR="00795EEE">
          <w:rPr>
            <w:noProof/>
            <w:webHidden/>
          </w:rPr>
          <w:instrText xml:space="preserve"> PAGEREF _Toc383948812 \h </w:instrText>
        </w:r>
        <w:r w:rsidR="00CF124D">
          <w:rPr>
            <w:noProof/>
            <w:webHidden/>
          </w:rPr>
        </w:r>
        <w:r w:rsidR="00CF124D">
          <w:rPr>
            <w:noProof/>
            <w:webHidden/>
          </w:rPr>
          <w:fldChar w:fldCharType="separate"/>
        </w:r>
        <w:r w:rsidR="00795EEE">
          <w:rPr>
            <w:noProof/>
            <w:webHidden/>
          </w:rPr>
          <w:t>14</w:t>
        </w:r>
        <w:r w:rsidR="00CF124D">
          <w:rPr>
            <w:noProof/>
            <w:webHidden/>
          </w:rPr>
          <w:fldChar w:fldCharType="end"/>
        </w:r>
      </w:hyperlink>
    </w:p>
    <w:p w14:paraId="4968C1FB" w14:textId="77777777" w:rsidR="00795EEE" w:rsidRDefault="00D44A62">
      <w:pPr>
        <w:pStyle w:val="TOC1"/>
        <w:rPr>
          <w:rFonts w:asciiTheme="minorHAnsi" w:eastAsiaTheme="minorEastAsia" w:hAnsiTheme="minorHAnsi" w:cstheme="minorBidi"/>
          <w:noProof/>
          <w:sz w:val="22"/>
          <w:szCs w:val="22"/>
          <w:lang w:eastAsia="en-NZ"/>
        </w:rPr>
      </w:pPr>
      <w:hyperlink w:anchor="_Toc383948813" w:history="1">
        <w:r w:rsidR="00795EEE" w:rsidRPr="00965EE7">
          <w:rPr>
            <w:rStyle w:val="Hyperlink"/>
            <w:noProof/>
          </w:rPr>
          <w:t>21.</w:t>
        </w:r>
        <w:r w:rsidR="00795EEE">
          <w:rPr>
            <w:rFonts w:asciiTheme="minorHAnsi" w:eastAsiaTheme="minorEastAsia" w:hAnsiTheme="minorHAnsi" w:cstheme="minorBidi"/>
            <w:noProof/>
            <w:sz w:val="22"/>
            <w:szCs w:val="22"/>
            <w:lang w:eastAsia="en-NZ"/>
          </w:rPr>
          <w:tab/>
        </w:r>
        <w:r w:rsidR="00795EEE" w:rsidRPr="00965EE7">
          <w:rPr>
            <w:rStyle w:val="Hyperlink"/>
            <w:noProof/>
          </w:rPr>
          <w:t>Transition</w:t>
        </w:r>
        <w:r w:rsidR="00795EEE">
          <w:rPr>
            <w:noProof/>
            <w:webHidden/>
          </w:rPr>
          <w:tab/>
        </w:r>
        <w:r w:rsidR="00CF124D">
          <w:rPr>
            <w:noProof/>
            <w:webHidden/>
          </w:rPr>
          <w:fldChar w:fldCharType="begin"/>
        </w:r>
        <w:r w:rsidR="00795EEE">
          <w:rPr>
            <w:noProof/>
            <w:webHidden/>
          </w:rPr>
          <w:instrText xml:space="preserve"> PAGEREF _Toc383948813 \h </w:instrText>
        </w:r>
        <w:r w:rsidR="00CF124D">
          <w:rPr>
            <w:noProof/>
            <w:webHidden/>
          </w:rPr>
        </w:r>
        <w:r w:rsidR="00CF124D">
          <w:rPr>
            <w:noProof/>
            <w:webHidden/>
          </w:rPr>
          <w:fldChar w:fldCharType="separate"/>
        </w:r>
        <w:r w:rsidR="00795EEE">
          <w:rPr>
            <w:noProof/>
            <w:webHidden/>
          </w:rPr>
          <w:t>14</w:t>
        </w:r>
        <w:r w:rsidR="00CF124D">
          <w:rPr>
            <w:noProof/>
            <w:webHidden/>
          </w:rPr>
          <w:fldChar w:fldCharType="end"/>
        </w:r>
      </w:hyperlink>
    </w:p>
    <w:p w14:paraId="4968C1FC" w14:textId="77777777" w:rsidR="00705B6B" w:rsidRDefault="00CF124D" w:rsidP="00865A7E">
      <w:pPr>
        <w:pStyle w:val="NoSpacing"/>
        <w:sectPr w:rsidR="00705B6B" w:rsidSect="00583BB9">
          <w:headerReference w:type="even" r:id="rId18"/>
          <w:headerReference w:type="default" r:id="rId19"/>
          <w:footerReference w:type="default" r:id="rId20"/>
          <w:footerReference w:type="first" r:id="rId21"/>
          <w:pgSz w:w="11907" w:h="16840" w:code="9"/>
          <w:pgMar w:top="851" w:right="851" w:bottom="1134" w:left="1531" w:header="567" w:footer="567" w:gutter="0"/>
          <w:pgNumType w:start="1"/>
          <w:cols w:space="720"/>
          <w:titlePg/>
          <w:docGrid w:linePitch="272"/>
        </w:sectPr>
      </w:pPr>
      <w:r>
        <w:fldChar w:fldCharType="end"/>
      </w:r>
    </w:p>
    <w:bookmarkEnd w:id="1"/>
    <w:p w14:paraId="4968C1FD" w14:textId="77777777" w:rsidR="00507F62" w:rsidRPr="00B10F74" w:rsidRDefault="00507F62" w:rsidP="00B10F74">
      <w:pPr>
        <w:pBdr>
          <w:bottom w:val="single" w:sz="4" w:space="1" w:color="auto"/>
        </w:pBdr>
        <w:tabs>
          <w:tab w:val="left" w:pos="720"/>
          <w:tab w:val="right" w:pos="7938"/>
        </w:tabs>
        <w:spacing w:after="0" w:line="240" w:lineRule="auto"/>
      </w:pPr>
    </w:p>
    <w:p w14:paraId="4968C1FE" w14:textId="02B69BB9" w:rsidR="00D3068E" w:rsidRDefault="004355A6">
      <w:pPr>
        <w:pBdr>
          <w:bottom w:val="single" w:sz="4" w:space="1" w:color="auto"/>
        </w:pBdr>
        <w:spacing w:after="0" w:line="240" w:lineRule="auto"/>
        <w:rPr>
          <w:b/>
          <w:sz w:val="28"/>
        </w:rPr>
      </w:pPr>
      <w:r>
        <w:rPr>
          <w:b/>
          <w:sz w:val="28"/>
        </w:rPr>
        <w:t xml:space="preserve">CONSTITUTION OF </w:t>
      </w:r>
      <w:r w:rsidR="006B121A">
        <w:rPr>
          <w:b/>
          <w:sz w:val="28"/>
        </w:rPr>
        <w:t>SWIMMING</w:t>
      </w:r>
      <w:r w:rsidR="00762F5C">
        <w:rPr>
          <w:b/>
          <w:sz w:val="28"/>
        </w:rPr>
        <w:t xml:space="preserve"> </w:t>
      </w:r>
      <w:r w:rsidR="00B336E9">
        <w:rPr>
          <w:b/>
          <w:sz w:val="28"/>
        </w:rPr>
        <w:t>[Club X]</w:t>
      </w:r>
      <w:r>
        <w:rPr>
          <w:b/>
          <w:sz w:val="28"/>
        </w:rPr>
        <w:t xml:space="preserve"> </w:t>
      </w:r>
      <w:r w:rsidR="00C13A68">
        <w:rPr>
          <w:b/>
          <w:sz w:val="28"/>
        </w:rPr>
        <w:t>I</w:t>
      </w:r>
      <w:r>
        <w:rPr>
          <w:b/>
          <w:sz w:val="28"/>
        </w:rPr>
        <w:t>NCORPORATED</w:t>
      </w:r>
      <w:r w:rsidR="00D16E9D">
        <w:rPr>
          <w:b/>
          <w:sz w:val="28"/>
        </w:rPr>
        <w:tab/>
      </w:r>
    </w:p>
    <w:p w14:paraId="4968C1FF" w14:textId="77777777" w:rsidR="00D3068E" w:rsidRDefault="00010D32" w:rsidP="00A23372">
      <w:pPr>
        <w:pStyle w:val="Heading1"/>
        <w:numPr>
          <w:ilvl w:val="0"/>
          <w:numId w:val="0"/>
        </w:numPr>
        <w:tabs>
          <w:tab w:val="left" w:pos="851"/>
        </w:tabs>
      </w:pPr>
      <w:bookmarkStart w:id="2" w:name="_Toc383948788"/>
      <w:bookmarkStart w:id="3" w:name="_Toc249274394"/>
      <w:r>
        <w:t>Section One:  Core Provisions</w:t>
      </w:r>
      <w:bookmarkEnd w:id="2"/>
    </w:p>
    <w:p w14:paraId="4968C200" w14:textId="77777777" w:rsidR="00D16E9D" w:rsidRDefault="00D16E9D" w:rsidP="0019195D">
      <w:pPr>
        <w:pStyle w:val="Heading1"/>
      </w:pPr>
      <w:bookmarkStart w:id="4" w:name="_Toc383948789"/>
      <w:r>
        <w:t>Name</w:t>
      </w:r>
      <w:bookmarkEnd w:id="3"/>
      <w:bookmarkEnd w:id="4"/>
    </w:p>
    <w:p w14:paraId="4968C201" w14:textId="01A01138" w:rsidR="004355A6" w:rsidRPr="004355A6" w:rsidRDefault="0003327F" w:rsidP="0019195D">
      <w:pPr>
        <w:pStyle w:val="Heading3"/>
      </w:pPr>
      <w:r>
        <w:t>The</w:t>
      </w:r>
      <w:r w:rsidR="008A2726">
        <w:t xml:space="preserve"> n</w:t>
      </w:r>
      <w:r w:rsidR="00D16E9D">
        <w:t xml:space="preserve">ame of </w:t>
      </w:r>
      <w:r>
        <w:t>the</w:t>
      </w:r>
      <w:r w:rsidR="00D16E9D">
        <w:t xml:space="preserve"> </w:t>
      </w:r>
      <w:r w:rsidR="00E25EFA">
        <w:t>o</w:t>
      </w:r>
      <w:r w:rsidR="00CC6B9E">
        <w:t xml:space="preserve">rganisation </w:t>
      </w:r>
      <w:r w:rsidR="00D16E9D">
        <w:t xml:space="preserve">is </w:t>
      </w:r>
      <w:r w:rsidR="00B336E9">
        <w:t>[Club X]</w:t>
      </w:r>
      <w:r w:rsidR="00462055">
        <w:t xml:space="preserve"> </w:t>
      </w:r>
      <w:r w:rsidR="006B121A">
        <w:t xml:space="preserve">Swimming </w:t>
      </w:r>
      <w:r w:rsidR="00462055">
        <w:t>Club</w:t>
      </w:r>
      <w:r w:rsidR="00D16E9D">
        <w:t xml:space="preserve"> Incorporated</w:t>
      </w:r>
      <w:r w:rsidR="00395680">
        <w:t xml:space="preserve"> (“the Club”)</w:t>
      </w:r>
      <w:r w:rsidR="000F5800">
        <w:t xml:space="preserve">. </w:t>
      </w:r>
    </w:p>
    <w:p w14:paraId="4968C202" w14:textId="77777777" w:rsidR="00D16E9D" w:rsidRDefault="00D16E9D" w:rsidP="0019195D">
      <w:pPr>
        <w:pStyle w:val="Heading1"/>
      </w:pPr>
      <w:bookmarkStart w:id="5" w:name="_Toc249274396"/>
      <w:bookmarkStart w:id="6" w:name="_Toc383948790"/>
      <w:r>
        <w:t>Definitions and Interpretation</w:t>
      </w:r>
      <w:bookmarkEnd w:id="5"/>
      <w:bookmarkEnd w:id="6"/>
    </w:p>
    <w:p w14:paraId="4968C203" w14:textId="77777777" w:rsidR="00D16E9D" w:rsidRDefault="00D16E9D" w:rsidP="0019195D">
      <w:pPr>
        <w:pStyle w:val="Heading3"/>
      </w:pPr>
      <w:r>
        <w:t>I</w:t>
      </w:r>
      <w:r w:rsidR="00CC6B9E">
        <w:t>n this c</w:t>
      </w:r>
      <w:r>
        <w:t>onstitution:</w:t>
      </w:r>
    </w:p>
    <w:p w14:paraId="4391B216" w14:textId="2017B698" w:rsidR="00944387" w:rsidRDefault="00944387" w:rsidP="00A23372">
      <w:pPr>
        <w:pStyle w:val="NoNum"/>
        <w:ind w:left="720"/>
        <w:rPr>
          <w:b/>
        </w:rPr>
      </w:pPr>
    </w:p>
    <w:p w14:paraId="4968C204" w14:textId="63BB04D8" w:rsidR="00E327E1" w:rsidRDefault="00E327E1" w:rsidP="00A23372">
      <w:pPr>
        <w:pStyle w:val="NoNum"/>
        <w:ind w:left="720"/>
      </w:pPr>
      <w:r>
        <w:rPr>
          <w:b/>
        </w:rPr>
        <w:t>AGM</w:t>
      </w:r>
      <w:r w:rsidR="00CC6B9E">
        <w:t xml:space="preserve"> </w:t>
      </w:r>
      <w:r w:rsidR="00705B6B">
        <w:t xml:space="preserve">means </w:t>
      </w:r>
      <w:r w:rsidR="00F3161F">
        <w:t xml:space="preserve">the </w:t>
      </w:r>
      <w:r w:rsidR="00705B6B">
        <w:t>annual general meeting</w:t>
      </w:r>
      <w:r w:rsidR="00F3161F">
        <w:t xml:space="preserve"> of the </w:t>
      </w:r>
      <w:proofErr w:type="gramStart"/>
      <w:r w:rsidR="00F3161F">
        <w:t>Club</w:t>
      </w:r>
      <w:r>
        <w:t>;</w:t>
      </w:r>
      <w:proofErr w:type="gramEnd"/>
    </w:p>
    <w:p w14:paraId="4968C205" w14:textId="77777777" w:rsidR="00244DAB" w:rsidRPr="00164685" w:rsidRDefault="00244DAB" w:rsidP="00B53EC5">
      <w:pPr>
        <w:pStyle w:val="NoNum"/>
        <w:ind w:left="720"/>
      </w:pPr>
      <w:r>
        <w:rPr>
          <w:b/>
        </w:rPr>
        <w:t>Amount</w:t>
      </w:r>
      <w:r>
        <w:t xml:space="preserve"> means </w:t>
      </w:r>
      <w:r w:rsidR="00F12B82">
        <w:t xml:space="preserve">any </w:t>
      </w:r>
      <w:r>
        <w:t>fee, subscription, levy, fine</w:t>
      </w:r>
      <w:r w:rsidR="00B942D8">
        <w:t xml:space="preserve"> </w:t>
      </w:r>
      <w:r w:rsidR="00F12B82">
        <w:t xml:space="preserve">or </w:t>
      </w:r>
      <w:r w:rsidR="00B942D8">
        <w:t>similar</w:t>
      </w:r>
      <w:r>
        <w:t xml:space="preserve"> monetary </w:t>
      </w:r>
      <w:proofErr w:type="gramStart"/>
      <w:r w:rsidR="00C84F8E">
        <w:t>imposition</w:t>
      </w:r>
      <w:r>
        <w:t>;</w:t>
      </w:r>
      <w:proofErr w:type="gramEnd"/>
    </w:p>
    <w:p w14:paraId="1F6D6146" w14:textId="168118A2" w:rsidR="00281B7B" w:rsidRDefault="00281B7B" w:rsidP="00F12606">
      <w:pPr>
        <w:pStyle w:val="NoNum"/>
        <w:ind w:left="720"/>
        <w:rPr>
          <w:b/>
        </w:rPr>
      </w:pPr>
      <w:r>
        <w:rPr>
          <w:b/>
        </w:rPr>
        <w:t xml:space="preserve">Coach </w:t>
      </w:r>
      <w:r w:rsidRPr="00C96C91">
        <w:rPr>
          <w:bCs/>
        </w:rPr>
        <w:t xml:space="preserve">means a person who coaches </w:t>
      </w:r>
      <w:r w:rsidR="00F3161F">
        <w:rPr>
          <w:bCs/>
        </w:rPr>
        <w:t xml:space="preserve">the Sport </w:t>
      </w:r>
      <w:r w:rsidRPr="007540CC">
        <w:rPr>
          <w:bCs/>
        </w:rPr>
        <w:t>for the Club</w:t>
      </w:r>
      <w:r w:rsidR="00F3161F">
        <w:rPr>
          <w:bCs/>
        </w:rPr>
        <w:t xml:space="preserve">, whether in a paid or volunteer </w:t>
      </w:r>
      <w:proofErr w:type="gramStart"/>
      <w:r w:rsidR="00F3161F">
        <w:rPr>
          <w:bCs/>
        </w:rPr>
        <w:t>role</w:t>
      </w:r>
      <w:r w:rsidRPr="007540CC">
        <w:rPr>
          <w:bCs/>
        </w:rPr>
        <w:t>;</w:t>
      </w:r>
      <w:proofErr w:type="gramEnd"/>
    </w:p>
    <w:p w14:paraId="4968C206" w14:textId="166EDD56" w:rsidR="00D16E9D" w:rsidRDefault="007324AE" w:rsidP="00F12606">
      <w:pPr>
        <w:pStyle w:val="NoNum"/>
        <w:ind w:left="720"/>
      </w:pPr>
      <w:r>
        <w:rPr>
          <w:b/>
        </w:rPr>
        <w:t>Committee</w:t>
      </w:r>
      <w:r w:rsidR="00D16E9D">
        <w:t xml:space="preserve"> means </w:t>
      </w:r>
      <w:r w:rsidR="006C0D79">
        <w:t>the C</w:t>
      </w:r>
      <w:r w:rsidR="0078728F">
        <w:t>l</w:t>
      </w:r>
      <w:r w:rsidR="006C0D79">
        <w:t>ub</w:t>
      </w:r>
      <w:r w:rsidR="00F3161F">
        <w:t xml:space="preserve">’s governing </w:t>
      </w:r>
      <w:proofErr w:type="gramStart"/>
      <w:r w:rsidR="00F3161F">
        <w:t>body</w:t>
      </w:r>
      <w:r w:rsidR="008A2726">
        <w:t>;</w:t>
      </w:r>
      <w:proofErr w:type="gramEnd"/>
    </w:p>
    <w:p w14:paraId="740298D4" w14:textId="693C11DC" w:rsidR="00CD0401" w:rsidRPr="007540CC" w:rsidRDefault="00CD0401" w:rsidP="00F12606">
      <w:pPr>
        <w:pStyle w:val="NoNum"/>
        <w:ind w:left="720"/>
        <w:rPr>
          <w:bCs/>
        </w:rPr>
      </w:pPr>
      <w:r>
        <w:rPr>
          <w:b/>
        </w:rPr>
        <w:t xml:space="preserve">Committee Member </w:t>
      </w:r>
      <w:r>
        <w:rPr>
          <w:bCs/>
        </w:rPr>
        <w:t xml:space="preserve">means a person elected or appointed to the Committee in accordance with this </w:t>
      </w:r>
      <w:proofErr w:type="gramStart"/>
      <w:r>
        <w:rPr>
          <w:bCs/>
        </w:rPr>
        <w:t>constitution;</w:t>
      </w:r>
      <w:proofErr w:type="gramEnd"/>
    </w:p>
    <w:p w14:paraId="07A39AFD" w14:textId="60C9B45A" w:rsidR="00B91BFD" w:rsidRPr="007540CC" w:rsidRDefault="00B91BFD" w:rsidP="00F12606">
      <w:pPr>
        <w:pStyle w:val="NoNum"/>
        <w:ind w:left="720"/>
        <w:rPr>
          <w:bCs/>
        </w:rPr>
      </w:pPr>
      <w:r>
        <w:rPr>
          <w:b/>
        </w:rPr>
        <w:t xml:space="preserve">Competitive Member </w:t>
      </w:r>
      <w:r>
        <w:rPr>
          <w:bCs/>
        </w:rPr>
        <w:t xml:space="preserve">means a member who intends to compete in competitions sanctioned by either the Regional Association or Swimming </w:t>
      </w:r>
      <w:proofErr w:type="gramStart"/>
      <w:r>
        <w:rPr>
          <w:bCs/>
        </w:rPr>
        <w:t>NZ;</w:t>
      </w:r>
      <w:proofErr w:type="gramEnd"/>
    </w:p>
    <w:p w14:paraId="4968C207" w14:textId="67212CB6" w:rsidR="00FD3623" w:rsidRDefault="00FD3623" w:rsidP="00F12606">
      <w:pPr>
        <w:pStyle w:val="NoNum"/>
        <w:ind w:left="720"/>
      </w:pPr>
      <w:r>
        <w:rPr>
          <w:b/>
        </w:rPr>
        <w:t xml:space="preserve">Chair </w:t>
      </w:r>
      <w:r>
        <w:t xml:space="preserve">means </w:t>
      </w:r>
      <w:r w:rsidR="00F3161F">
        <w:t xml:space="preserve">the </w:t>
      </w:r>
      <w:r>
        <w:t xml:space="preserve">chairperson of the </w:t>
      </w:r>
      <w:proofErr w:type="gramStart"/>
      <w:r w:rsidR="007324AE">
        <w:t>Committee</w:t>
      </w:r>
      <w:r>
        <w:t>;</w:t>
      </w:r>
      <w:proofErr w:type="gramEnd"/>
    </w:p>
    <w:p w14:paraId="4968C20A" w14:textId="57072E22" w:rsidR="00DF1C6D" w:rsidRDefault="00DF1C6D" w:rsidP="00F12606">
      <w:pPr>
        <w:pStyle w:val="NoNum"/>
        <w:ind w:left="720"/>
      </w:pPr>
      <w:r>
        <w:rPr>
          <w:b/>
        </w:rPr>
        <w:t xml:space="preserve">Database </w:t>
      </w:r>
      <w:r>
        <w:t xml:space="preserve">means </w:t>
      </w:r>
      <w:r w:rsidR="006B121A">
        <w:t>Swimming NZ</w:t>
      </w:r>
      <w:r w:rsidR="00764F13">
        <w:t xml:space="preserve">’s database </w:t>
      </w:r>
      <w:r w:rsidR="00605F27">
        <w:t xml:space="preserve">of Swimming NZ members, which includes the details </w:t>
      </w:r>
      <w:r w:rsidR="00764F13">
        <w:t xml:space="preserve">of </w:t>
      </w:r>
      <w:proofErr w:type="gramStart"/>
      <w:r w:rsidR="00764F13">
        <w:t>Members</w:t>
      </w:r>
      <w:r>
        <w:t>;</w:t>
      </w:r>
      <w:proofErr w:type="gramEnd"/>
    </w:p>
    <w:p w14:paraId="4968C20D" w14:textId="77777777" w:rsidR="001533C3" w:rsidRDefault="001533C3" w:rsidP="00F12606">
      <w:pPr>
        <w:pStyle w:val="NoNum"/>
        <w:ind w:left="720"/>
      </w:pPr>
      <w:r w:rsidRPr="00C637CB">
        <w:rPr>
          <w:b/>
        </w:rPr>
        <w:t>FINA</w:t>
      </w:r>
      <w:r w:rsidRPr="00C637CB">
        <w:t xml:space="preserve"> means the Federation Internationale de Natation, the w</w:t>
      </w:r>
      <w:r w:rsidR="00E11C3A">
        <w:t xml:space="preserve">orld governing body of </w:t>
      </w:r>
      <w:proofErr w:type="gramStart"/>
      <w:r w:rsidR="00E11C3A">
        <w:t>swimming</w:t>
      </w:r>
      <w:r w:rsidRPr="00C637CB">
        <w:t>;</w:t>
      </w:r>
      <w:proofErr w:type="gramEnd"/>
    </w:p>
    <w:p w14:paraId="4968C20E" w14:textId="6379EA5E" w:rsidR="00C84F8E" w:rsidRPr="00164685" w:rsidRDefault="00C84F8E" w:rsidP="00F12606">
      <w:pPr>
        <w:pStyle w:val="NoNum"/>
        <w:ind w:left="720"/>
      </w:pPr>
      <w:r>
        <w:rPr>
          <w:b/>
        </w:rPr>
        <w:t>Financial Year</w:t>
      </w:r>
      <w:r>
        <w:t xml:space="preserve"> means the financial year of </w:t>
      </w:r>
      <w:r w:rsidR="00552B8C">
        <w:t xml:space="preserve">the </w:t>
      </w:r>
      <w:proofErr w:type="gramStart"/>
      <w:r w:rsidR="00552B8C">
        <w:t>Club</w:t>
      </w:r>
      <w:r>
        <w:t>;</w:t>
      </w:r>
      <w:proofErr w:type="gramEnd"/>
    </w:p>
    <w:p w14:paraId="6B084337" w14:textId="387C29AB" w:rsidR="00625054" w:rsidRPr="007540CC" w:rsidRDefault="00625054" w:rsidP="00F12606">
      <w:pPr>
        <w:pStyle w:val="NoNum"/>
        <w:ind w:left="720"/>
        <w:rPr>
          <w:bCs/>
        </w:rPr>
      </w:pPr>
      <w:r>
        <w:rPr>
          <w:b/>
        </w:rPr>
        <w:t>General Member</w:t>
      </w:r>
      <w:r>
        <w:rPr>
          <w:bCs/>
        </w:rPr>
        <w:t xml:space="preserve"> means </w:t>
      </w:r>
      <w:r>
        <w:t xml:space="preserve">an individual who applies for, and is admitted to, membership of the Club in accordance with this constitution, and who has not ceased to be a </w:t>
      </w:r>
      <w:proofErr w:type="gramStart"/>
      <w:r>
        <w:t>Member;</w:t>
      </w:r>
      <w:proofErr w:type="gramEnd"/>
    </w:p>
    <w:p w14:paraId="4968C20F" w14:textId="57210385" w:rsidR="00705B6B" w:rsidRDefault="00705B6B" w:rsidP="00F12606">
      <w:pPr>
        <w:pStyle w:val="NoNum"/>
        <w:ind w:left="720"/>
      </w:pPr>
      <w:r>
        <w:rPr>
          <w:b/>
        </w:rPr>
        <w:t xml:space="preserve">GM </w:t>
      </w:r>
      <w:r>
        <w:t>means a</w:t>
      </w:r>
      <w:r w:rsidR="00F3161F">
        <w:t xml:space="preserve">n AGM and/or SGM, as the context </w:t>
      </w:r>
      <w:proofErr w:type="gramStart"/>
      <w:r w:rsidR="00F3161F">
        <w:t>requires</w:t>
      </w:r>
      <w:r>
        <w:t>;</w:t>
      </w:r>
      <w:proofErr w:type="gramEnd"/>
    </w:p>
    <w:p w14:paraId="4968C213" w14:textId="77777777" w:rsidR="00C84F8E" w:rsidRDefault="005E3B7A" w:rsidP="00360C5E">
      <w:pPr>
        <w:pStyle w:val="NoNum"/>
        <w:ind w:left="720"/>
      </w:pPr>
      <w:r>
        <w:rPr>
          <w:b/>
        </w:rPr>
        <w:t>KPIs</w:t>
      </w:r>
      <w:r>
        <w:t xml:space="preserve"> mean</w:t>
      </w:r>
      <w:r w:rsidR="00C84F8E">
        <w:t xml:space="preserve"> key performance </w:t>
      </w:r>
      <w:proofErr w:type="gramStart"/>
      <w:r w:rsidR="00C84F8E">
        <w:t>indicators;</w:t>
      </w:r>
      <w:proofErr w:type="gramEnd"/>
    </w:p>
    <w:p w14:paraId="0D6BAE20" w14:textId="3F6107E0" w:rsidR="00974416" w:rsidRPr="005F13AC" w:rsidRDefault="00974416" w:rsidP="00974416">
      <w:pPr>
        <w:pStyle w:val="NoNum"/>
        <w:ind w:left="720"/>
      </w:pPr>
      <w:r>
        <w:rPr>
          <w:b/>
        </w:rPr>
        <w:t>Life Member</w:t>
      </w:r>
      <w:r w:rsidRPr="0083102B">
        <w:t xml:space="preserve"> </w:t>
      </w:r>
      <w:r>
        <w:t>means a person awarded life membership of the Club</w:t>
      </w:r>
      <w:r w:rsidR="00605F27">
        <w:t xml:space="preserve"> in accordance with clause </w:t>
      </w:r>
      <w:r w:rsidR="004D709F">
        <w:t>6.1b</w:t>
      </w:r>
    </w:p>
    <w:p w14:paraId="4968C216" w14:textId="1E0F9F4F" w:rsidR="00776516" w:rsidRPr="00776516" w:rsidRDefault="00776516" w:rsidP="00F12606">
      <w:pPr>
        <w:pStyle w:val="NoNum"/>
        <w:ind w:left="720"/>
        <w:rPr>
          <w:i/>
        </w:rPr>
      </w:pPr>
      <w:r>
        <w:rPr>
          <w:b/>
        </w:rPr>
        <w:t>Member</w:t>
      </w:r>
      <w:r>
        <w:t xml:space="preserve"> </w:t>
      </w:r>
      <w:r w:rsidR="00DE2EE8">
        <w:t>means</w:t>
      </w:r>
      <w:r>
        <w:t xml:space="preserve"> a </w:t>
      </w:r>
      <w:r w:rsidR="00605F27">
        <w:t xml:space="preserve">person who is a </w:t>
      </w:r>
      <w:r>
        <w:t xml:space="preserve">member of </w:t>
      </w:r>
      <w:r w:rsidR="00EB5EF9">
        <w:t>the Club</w:t>
      </w:r>
      <w:r w:rsidR="00605F27">
        <w:t xml:space="preserve"> in accordance with clause </w:t>
      </w:r>
      <w:proofErr w:type="gramStart"/>
      <w:r w:rsidR="00625054">
        <w:t>6.1</w:t>
      </w:r>
      <w:r>
        <w:t>;</w:t>
      </w:r>
      <w:proofErr w:type="gramEnd"/>
    </w:p>
    <w:p w14:paraId="4968C217" w14:textId="585F6AEC" w:rsidR="00360C5E" w:rsidRDefault="00FC3B95" w:rsidP="00164685">
      <w:pPr>
        <w:pStyle w:val="NoNum"/>
        <w:ind w:left="720"/>
      </w:pPr>
      <w:r>
        <w:rPr>
          <w:b/>
        </w:rPr>
        <w:t xml:space="preserve">Member Club </w:t>
      </w:r>
      <w:r w:rsidR="00B53EC5">
        <w:t xml:space="preserve">is </w:t>
      </w:r>
      <w:r w:rsidR="00D21A2A">
        <w:t xml:space="preserve">a swimming club which is a member of </w:t>
      </w:r>
      <w:r w:rsidR="00776516">
        <w:t xml:space="preserve">a Regional Association </w:t>
      </w:r>
      <w:r w:rsidR="00723C61" w:rsidRPr="00777CB6">
        <w:rPr>
          <w:bCs/>
          <w:iCs/>
        </w:rPr>
        <w:t>and</w:t>
      </w:r>
      <w:r w:rsidR="00723C61">
        <w:rPr>
          <w:b/>
          <w:i/>
        </w:rPr>
        <w:t xml:space="preserve"> </w:t>
      </w:r>
      <w:r w:rsidR="006B121A" w:rsidRPr="00762F5C">
        <w:t xml:space="preserve">Swimming </w:t>
      </w:r>
      <w:proofErr w:type="gramStart"/>
      <w:r w:rsidR="006B121A" w:rsidRPr="00762F5C">
        <w:t>NZ</w:t>
      </w:r>
      <w:r>
        <w:t>;</w:t>
      </w:r>
      <w:proofErr w:type="gramEnd"/>
    </w:p>
    <w:p w14:paraId="68998E33" w14:textId="167E88A1" w:rsidR="00BE0993" w:rsidRDefault="00BE0993" w:rsidP="00F12606">
      <w:pPr>
        <w:pStyle w:val="NoNum"/>
        <w:ind w:left="720"/>
        <w:rPr>
          <w:b/>
        </w:rPr>
      </w:pPr>
      <w:r>
        <w:rPr>
          <w:b/>
        </w:rPr>
        <w:t>NZ</w:t>
      </w:r>
      <w:r w:rsidR="00281B7B">
        <w:rPr>
          <w:b/>
        </w:rPr>
        <w:t xml:space="preserve">SCTA </w:t>
      </w:r>
      <w:r w:rsidR="00281B7B" w:rsidRPr="00777CB6">
        <w:rPr>
          <w:bCs/>
        </w:rPr>
        <w:t>means the New Zealand Swim Teachers and Coaches Association.</w:t>
      </w:r>
    </w:p>
    <w:p w14:paraId="4968C218" w14:textId="59C445FA" w:rsidR="008A2726" w:rsidRPr="008A2726" w:rsidRDefault="005E3B7A" w:rsidP="00F12606">
      <w:pPr>
        <w:pStyle w:val="NoNum"/>
        <w:ind w:left="720"/>
      </w:pPr>
      <w:r>
        <w:rPr>
          <w:b/>
        </w:rPr>
        <w:t xml:space="preserve">Objects </w:t>
      </w:r>
      <w:r>
        <w:t>mean</w:t>
      </w:r>
      <w:r w:rsidR="00F16734">
        <w:t xml:space="preserve"> the</w:t>
      </w:r>
      <w:r w:rsidR="008A2726">
        <w:t xml:space="preserve"> objects </w:t>
      </w:r>
      <w:proofErr w:type="gramStart"/>
      <w:r w:rsidR="00F16734">
        <w:t xml:space="preserve">of </w:t>
      </w:r>
      <w:r w:rsidR="006536F4">
        <w:t xml:space="preserve"> </w:t>
      </w:r>
      <w:r w:rsidR="00E34F35">
        <w:t>the</w:t>
      </w:r>
      <w:proofErr w:type="gramEnd"/>
      <w:r w:rsidR="00E34F35">
        <w:t xml:space="preserve"> Club</w:t>
      </w:r>
      <w:r w:rsidR="00B44FF0">
        <w:t xml:space="preserve"> as set out in clause </w:t>
      </w:r>
      <w:r w:rsidR="00B44FF0">
        <w:fldChar w:fldCharType="begin"/>
      </w:r>
      <w:r w:rsidR="00B44FF0">
        <w:instrText xml:space="preserve"> REF _Ref84336192 \r \h </w:instrText>
      </w:r>
      <w:r w:rsidR="00B44FF0">
        <w:fldChar w:fldCharType="separate"/>
      </w:r>
      <w:r w:rsidR="00B44FF0">
        <w:t>4</w:t>
      </w:r>
      <w:r w:rsidR="00B44FF0">
        <w:fldChar w:fldCharType="end"/>
      </w:r>
      <w:r w:rsidR="008A2726">
        <w:t xml:space="preserve">; </w:t>
      </w:r>
    </w:p>
    <w:p w14:paraId="4968C219" w14:textId="77777777" w:rsidR="0008170C" w:rsidRDefault="001F1C6D" w:rsidP="00F12606">
      <w:pPr>
        <w:pStyle w:val="NoNum"/>
        <w:ind w:left="720"/>
      </w:pPr>
      <w:r>
        <w:rPr>
          <w:b/>
        </w:rPr>
        <w:t>Ordinary Resolution</w:t>
      </w:r>
      <w:r w:rsidR="0008170C">
        <w:rPr>
          <w:b/>
        </w:rPr>
        <w:t xml:space="preserve"> </w:t>
      </w:r>
      <w:r w:rsidR="0008170C">
        <w:t xml:space="preserve">means a resolution requiring a majority of </w:t>
      </w:r>
      <w:r w:rsidR="006059F5">
        <w:t xml:space="preserve">the </w:t>
      </w:r>
      <w:r w:rsidR="0008170C">
        <w:t>votes</w:t>
      </w:r>
      <w:r w:rsidR="00FC3B95">
        <w:t xml:space="preserve"> </w:t>
      </w:r>
      <w:proofErr w:type="gramStart"/>
      <w:r w:rsidR="00CB6A31">
        <w:t>cast</w:t>
      </w:r>
      <w:r w:rsidR="0008170C">
        <w:t>;</w:t>
      </w:r>
      <w:proofErr w:type="gramEnd"/>
    </w:p>
    <w:p w14:paraId="4968C21B" w14:textId="30706843" w:rsidR="00B53EC5" w:rsidRDefault="00B53EC5" w:rsidP="00B53EC5">
      <w:pPr>
        <w:pStyle w:val="NoNum"/>
        <w:ind w:left="720"/>
      </w:pPr>
      <w:r>
        <w:rPr>
          <w:b/>
        </w:rPr>
        <w:t xml:space="preserve">Region </w:t>
      </w:r>
      <w:r>
        <w:t xml:space="preserve">means </w:t>
      </w:r>
      <w:r w:rsidR="00B44FF0">
        <w:t>the</w:t>
      </w:r>
      <w:r>
        <w:t xml:space="preserve"> geographic area </w:t>
      </w:r>
      <w:r w:rsidR="00B44FF0">
        <w:t xml:space="preserve">of the </w:t>
      </w:r>
      <w:r>
        <w:t>Regional Association</w:t>
      </w:r>
      <w:r w:rsidR="00B44FF0">
        <w:t xml:space="preserve"> of which the Club is a </w:t>
      </w:r>
      <w:proofErr w:type="gramStart"/>
      <w:r w:rsidR="00B44FF0">
        <w:t>member</w:t>
      </w:r>
      <w:r>
        <w:t>;</w:t>
      </w:r>
      <w:proofErr w:type="gramEnd"/>
    </w:p>
    <w:p w14:paraId="4968C21C" w14:textId="4958995F" w:rsidR="00C84F8E" w:rsidRPr="004809A7" w:rsidRDefault="00C84F8E" w:rsidP="00164685">
      <w:pPr>
        <w:pStyle w:val="NoNum"/>
        <w:ind w:left="720"/>
      </w:pPr>
      <w:r>
        <w:rPr>
          <w:b/>
        </w:rPr>
        <w:lastRenderedPageBreak/>
        <w:t>Regional Association</w:t>
      </w:r>
      <w:r>
        <w:t xml:space="preserve"> </w:t>
      </w:r>
      <w:r w:rsidR="00067AF4">
        <w:t>means the</w:t>
      </w:r>
      <w:r w:rsidR="00723C61">
        <w:t xml:space="preserve"> regional swimming association </w:t>
      </w:r>
      <w:r w:rsidR="00067AF4">
        <w:t xml:space="preserve">of which the Club is a member </w:t>
      </w:r>
      <w:r w:rsidR="00B44FF0">
        <w:t xml:space="preserve">(being Swimming [insert region]) </w:t>
      </w:r>
      <w:r w:rsidR="00067AF4">
        <w:t xml:space="preserve">and </w:t>
      </w:r>
      <w:r w:rsidR="00067AF4" w:rsidRPr="00777CB6">
        <w:rPr>
          <w:b/>
          <w:bCs/>
        </w:rPr>
        <w:t>Regional Associations</w:t>
      </w:r>
      <w:r w:rsidR="00067AF4">
        <w:t xml:space="preserve"> means all the </w:t>
      </w:r>
      <w:r w:rsidR="00B44FF0">
        <w:t>r</w:t>
      </w:r>
      <w:r w:rsidR="00067AF4">
        <w:t xml:space="preserve">egional </w:t>
      </w:r>
      <w:r w:rsidR="00B44FF0">
        <w:t>swimming a</w:t>
      </w:r>
      <w:r w:rsidR="00067AF4">
        <w:t>ssociations which are</w:t>
      </w:r>
      <w:r w:rsidR="00723C61">
        <w:t xml:space="preserve"> member</w:t>
      </w:r>
      <w:r w:rsidR="00067AF4">
        <w:t>s</w:t>
      </w:r>
      <w:r w:rsidR="00723C61">
        <w:t xml:space="preserve"> of </w:t>
      </w:r>
      <w:r w:rsidR="006B121A">
        <w:t xml:space="preserve">Swimming </w:t>
      </w:r>
      <w:proofErr w:type="gramStart"/>
      <w:r w:rsidR="006B121A">
        <w:t>NZ</w:t>
      </w:r>
      <w:r w:rsidR="00723C61">
        <w:t>;</w:t>
      </w:r>
      <w:proofErr w:type="gramEnd"/>
    </w:p>
    <w:p w14:paraId="4968C21D" w14:textId="77777777" w:rsidR="00705B6B" w:rsidRPr="00705B6B" w:rsidRDefault="00705B6B" w:rsidP="00F12606">
      <w:pPr>
        <w:pStyle w:val="NoNum"/>
        <w:ind w:left="720"/>
      </w:pPr>
      <w:r>
        <w:rPr>
          <w:b/>
        </w:rPr>
        <w:t xml:space="preserve">SGM </w:t>
      </w:r>
      <w:r>
        <w:t xml:space="preserve">means </w:t>
      </w:r>
      <w:r w:rsidR="00CE35D3">
        <w:t xml:space="preserve">a </w:t>
      </w:r>
      <w:r>
        <w:t xml:space="preserve">special general </w:t>
      </w:r>
      <w:proofErr w:type="gramStart"/>
      <w:r>
        <w:t>meeting;</w:t>
      </w:r>
      <w:proofErr w:type="gramEnd"/>
    </w:p>
    <w:p w14:paraId="4968C21E" w14:textId="77777777" w:rsidR="00BA5730" w:rsidRDefault="0008170C" w:rsidP="00F12606">
      <w:pPr>
        <w:pStyle w:val="NoNum"/>
        <w:ind w:left="720"/>
      </w:pPr>
      <w:r>
        <w:rPr>
          <w:b/>
        </w:rPr>
        <w:t>Special Resolution</w:t>
      </w:r>
      <w:r>
        <w:t xml:space="preserve"> means a resolution requiring a </w:t>
      </w:r>
      <w:r w:rsidR="004B5707">
        <w:t>two thirds</w:t>
      </w:r>
      <w:r>
        <w:t xml:space="preserve"> majority of </w:t>
      </w:r>
      <w:r w:rsidR="006059F5">
        <w:t xml:space="preserve">the </w:t>
      </w:r>
      <w:r w:rsidR="00E25EFA">
        <w:t>votes</w:t>
      </w:r>
      <w:r w:rsidR="00FC3B95">
        <w:t xml:space="preserve"> </w:t>
      </w:r>
      <w:proofErr w:type="gramStart"/>
      <w:r w:rsidR="00CB6A31">
        <w:t>cast</w:t>
      </w:r>
      <w:r w:rsidR="00BA5730">
        <w:t>;</w:t>
      </w:r>
      <w:proofErr w:type="gramEnd"/>
    </w:p>
    <w:p w14:paraId="4968C21F" w14:textId="2207B2DC" w:rsidR="00E25EFA" w:rsidRDefault="00E25EFA" w:rsidP="00E25EFA">
      <w:pPr>
        <w:pStyle w:val="NoNum"/>
        <w:ind w:left="720"/>
      </w:pPr>
      <w:r>
        <w:rPr>
          <w:b/>
        </w:rPr>
        <w:t xml:space="preserve">Sport </w:t>
      </w:r>
      <w:r>
        <w:t xml:space="preserve">means the sport of </w:t>
      </w:r>
      <w:r w:rsidR="00695CF0">
        <w:t>s</w:t>
      </w:r>
      <w:r w:rsidR="002A70AE">
        <w:t>wimming</w:t>
      </w:r>
      <w:r w:rsidR="00B44FF0">
        <w:t xml:space="preserve"> in all its forms, including learn to swim, recreational swimming and competitive </w:t>
      </w:r>
      <w:proofErr w:type="gramStart"/>
      <w:r w:rsidR="00B44FF0">
        <w:t>swimming</w:t>
      </w:r>
      <w:r>
        <w:t>;</w:t>
      </w:r>
      <w:proofErr w:type="gramEnd"/>
      <w:r>
        <w:t xml:space="preserve"> </w:t>
      </w:r>
    </w:p>
    <w:p w14:paraId="4968C220" w14:textId="77777777" w:rsidR="00B30F2F" w:rsidRDefault="00B30F2F" w:rsidP="00E25EFA">
      <w:pPr>
        <w:pStyle w:val="NoNum"/>
        <w:ind w:left="720"/>
      </w:pPr>
      <w:r>
        <w:rPr>
          <w:b/>
        </w:rPr>
        <w:t xml:space="preserve">Sports Tribunal </w:t>
      </w:r>
      <w:r>
        <w:t xml:space="preserve">means the Sports Tribunal of New </w:t>
      </w:r>
      <w:proofErr w:type="gramStart"/>
      <w:r>
        <w:t>Zealand;</w:t>
      </w:r>
      <w:proofErr w:type="gramEnd"/>
      <w:r w:rsidR="00095329">
        <w:t xml:space="preserve"> </w:t>
      </w:r>
    </w:p>
    <w:p w14:paraId="4968C221" w14:textId="77777777" w:rsidR="00E4368C" w:rsidRDefault="00E4368C" w:rsidP="00E25EFA">
      <w:pPr>
        <w:pStyle w:val="NoNum"/>
        <w:ind w:left="720"/>
      </w:pPr>
      <w:r>
        <w:rPr>
          <w:b/>
        </w:rPr>
        <w:t xml:space="preserve">Swimming NZ </w:t>
      </w:r>
      <w:r>
        <w:t>means Swimming New Zealand Incorporated (215320</w:t>
      </w:r>
      <w:proofErr w:type="gramStart"/>
      <w:r>
        <w:t>);</w:t>
      </w:r>
      <w:proofErr w:type="gramEnd"/>
    </w:p>
    <w:p w14:paraId="4968C226" w14:textId="2B8047D0" w:rsidR="00215C3A" w:rsidRDefault="00CC6B9E" w:rsidP="00CC6B9E">
      <w:pPr>
        <w:pStyle w:val="Heading3"/>
        <w:keepNext/>
      </w:pPr>
      <w:r>
        <w:t>In this c</w:t>
      </w:r>
      <w:r w:rsidR="00215C3A">
        <w:t>onstitution</w:t>
      </w:r>
      <w:r w:rsidR="00E11C3A">
        <w:t>:</w:t>
      </w:r>
    </w:p>
    <w:p w14:paraId="4968C227" w14:textId="77777777" w:rsidR="00FD33A2" w:rsidRDefault="00995335" w:rsidP="0019195D">
      <w:pPr>
        <w:pStyle w:val="Heading4"/>
      </w:pPr>
      <w:r>
        <w:t>t</w:t>
      </w:r>
      <w:r w:rsidR="0003327F">
        <w:t>he</w:t>
      </w:r>
      <w:r w:rsidR="0052206E">
        <w:t xml:space="preserve"> </w:t>
      </w:r>
      <w:r w:rsidR="00E11C3A">
        <w:t>singular</w:t>
      </w:r>
      <w:r w:rsidR="0052206E">
        <w:t xml:space="preserve"> includes </w:t>
      </w:r>
      <w:r w:rsidR="0003327F">
        <w:t>the</w:t>
      </w:r>
      <w:r w:rsidR="0052206E">
        <w:t xml:space="preserve"> </w:t>
      </w:r>
      <w:r w:rsidR="00E11C3A">
        <w:t xml:space="preserve">plural and </w:t>
      </w:r>
      <w:proofErr w:type="gramStart"/>
      <w:r w:rsidR="00E11C3A">
        <w:t>vice versa</w:t>
      </w:r>
      <w:r w:rsidR="002F1CA1">
        <w:t>;</w:t>
      </w:r>
      <w:proofErr w:type="gramEnd"/>
    </w:p>
    <w:p w14:paraId="4968C228" w14:textId="77777777" w:rsidR="00C10EA2" w:rsidRDefault="00995335" w:rsidP="0019195D">
      <w:pPr>
        <w:pStyle w:val="Heading4"/>
      </w:pPr>
      <w:r>
        <w:t>a</w:t>
      </w:r>
      <w:r w:rsidR="00C10EA2">
        <w:t>ny reference to any Act, regulation, by-law, policy</w:t>
      </w:r>
      <w:r w:rsidR="00F16734">
        <w:t xml:space="preserve">, deed, </w:t>
      </w:r>
      <w:r w:rsidR="00F16734" w:rsidRPr="0046764C">
        <w:t>c</w:t>
      </w:r>
      <w:r w:rsidR="006E3F49" w:rsidRPr="0046764C">
        <w:t>harter</w:t>
      </w:r>
      <w:r w:rsidR="006E3F49">
        <w:t>, procedure or</w:t>
      </w:r>
      <w:r w:rsidR="00136FEA">
        <w:t xml:space="preserve"> document includes any amendment to it and any replacemen</w:t>
      </w:r>
      <w:r w:rsidR="002F1CA1">
        <w:t xml:space="preserve">t passed in substitution for </w:t>
      </w:r>
      <w:proofErr w:type="gramStart"/>
      <w:r w:rsidR="002F1CA1">
        <w:t>it;</w:t>
      </w:r>
      <w:proofErr w:type="gramEnd"/>
    </w:p>
    <w:p w14:paraId="4968C229" w14:textId="77777777" w:rsidR="00E11C3A" w:rsidRDefault="00995335" w:rsidP="0019195D">
      <w:pPr>
        <w:pStyle w:val="Heading4"/>
      </w:pPr>
      <w:r>
        <w:t>r</w:t>
      </w:r>
      <w:r w:rsidR="00136FEA">
        <w:t>eferences to a person include</w:t>
      </w:r>
      <w:r w:rsidR="0027416F">
        <w:t>s</w:t>
      </w:r>
      <w:r w:rsidR="006E3F49">
        <w:t xml:space="preserve"> </w:t>
      </w:r>
      <w:r w:rsidR="00E11C3A">
        <w:t xml:space="preserve">incorporated bodies and unincorporated </w:t>
      </w:r>
      <w:proofErr w:type="gramStart"/>
      <w:r w:rsidR="00E11C3A">
        <w:t>groups;</w:t>
      </w:r>
      <w:proofErr w:type="gramEnd"/>
      <w:r w:rsidR="00E11C3A">
        <w:t xml:space="preserve"> </w:t>
      </w:r>
    </w:p>
    <w:p w14:paraId="4968C22A" w14:textId="77777777" w:rsidR="00136FEA" w:rsidRDefault="00995335" w:rsidP="0019195D">
      <w:pPr>
        <w:pStyle w:val="Heading4"/>
      </w:pPr>
      <w:r>
        <w:t>h</w:t>
      </w:r>
      <w:r w:rsidR="00E11C3A">
        <w:t>eadings are for reference only a</w:t>
      </w:r>
      <w:r w:rsidR="00764F13">
        <w:t xml:space="preserve">nd do not assist </w:t>
      </w:r>
      <w:proofErr w:type="gramStart"/>
      <w:r w:rsidR="00764F13">
        <w:t>interpretation;</w:t>
      </w:r>
      <w:proofErr w:type="gramEnd"/>
      <w:r w:rsidR="00764F13">
        <w:t xml:space="preserve"> </w:t>
      </w:r>
    </w:p>
    <w:p w14:paraId="79F516A5" w14:textId="4BE5EF72" w:rsidR="00CA17E1" w:rsidRDefault="00CA17E1" w:rsidP="0019195D">
      <w:pPr>
        <w:pStyle w:val="Heading4"/>
      </w:pPr>
      <w:r>
        <w:rPr>
          <w:szCs w:val="21"/>
        </w:rPr>
        <w:t xml:space="preserve">the term </w:t>
      </w:r>
      <w:r w:rsidR="00F3161F">
        <w:rPr>
          <w:szCs w:val="21"/>
        </w:rPr>
        <w:t>“</w:t>
      </w:r>
      <w:r w:rsidRPr="00777CB6">
        <w:rPr>
          <w:bCs/>
          <w:szCs w:val="21"/>
        </w:rPr>
        <w:t>includes</w:t>
      </w:r>
      <w:r w:rsidR="00F3161F" w:rsidRPr="00777CB6">
        <w:rPr>
          <w:bCs/>
          <w:szCs w:val="21"/>
        </w:rPr>
        <w:t>”</w:t>
      </w:r>
      <w:r>
        <w:rPr>
          <w:szCs w:val="21"/>
        </w:rPr>
        <w:t xml:space="preserve"> or </w:t>
      </w:r>
      <w:r w:rsidR="00F3161F" w:rsidRPr="00F3161F">
        <w:rPr>
          <w:szCs w:val="21"/>
        </w:rPr>
        <w:t>“</w:t>
      </w:r>
      <w:r w:rsidRPr="00777CB6">
        <w:rPr>
          <w:szCs w:val="21"/>
        </w:rPr>
        <w:t>including</w:t>
      </w:r>
      <w:r w:rsidR="00F3161F" w:rsidRPr="00777CB6">
        <w:rPr>
          <w:szCs w:val="21"/>
        </w:rPr>
        <w:t>”</w:t>
      </w:r>
      <w:r>
        <w:rPr>
          <w:szCs w:val="21"/>
        </w:rPr>
        <w:t xml:space="preserve"> (or any similar expression) is deemed to be followed by the words "without limitation</w:t>
      </w:r>
      <w:proofErr w:type="gramStart"/>
      <w:r>
        <w:rPr>
          <w:szCs w:val="21"/>
        </w:rPr>
        <w:t>";</w:t>
      </w:r>
      <w:proofErr w:type="gramEnd"/>
    </w:p>
    <w:p w14:paraId="4968C22B" w14:textId="434CF238" w:rsidR="006059F5" w:rsidRDefault="00995335" w:rsidP="0019195D">
      <w:pPr>
        <w:pStyle w:val="Heading4"/>
      </w:pPr>
      <w:r>
        <w:t>d</w:t>
      </w:r>
      <w:r w:rsidR="00764F13">
        <w:t>erivatives of any term defined in this constitution have a corresponding meaning</w:t>
      </w:r>
      <w:r w:rsidR="006059F5">
        <w:t xml:space="preserve">; </w:t>
      </w:r>
      <w:r w:rsidR="006B7401">
        <w:t>and</w:t>
      </w:r>
    </w:p>
    <w:p w14:paraId="4968C22C" w14:textId="706B750E" w:rsidR="00764F13" w:rsidRDefault="006059F5" w:rsidP="0019195D">
      <w:pPr>
        <w:pStyle w:val="Heading4"/>
      </w:pPr>
      <w:r>
        <w:t xml:space="preserve">any approval, decision, requirement or action by </w:t>
      </w:r>
      <w:r w:rsidR="00974416">
        <w:t xml:space="preserve">the Club </w:t>
      </w:r>
      <w:r>
        <w:t xml:space="preserve">or the </w:t>
      </w:r>
      <w:r w:rsidR="007324AE">
        <w:t>Committee</w:t>
      </w:r>
      <w:r>
        <w:t xml:space="preserve"> may be undertaken by the </w:t>
      </w:r>
      <w:r w:rsidR="007324AE">
        <w:t>Committee</w:t>
      </w:r>
      <w:r>
        <w:t xml:space="preserve"> or by such person to whom the </w:t>
      </w:r>
      <w:r w:rsidR="007324AE">
        <w:t>Committee</w:t>
      </w:r>
      <w:r>
        <w:t xml:space="preserve"> has given </w:t>
      </w:r>
      <w:r w:rsidR="006B7401">
        <w:t>authority.</w:t>
      </w:r>
    </w:p>
    <w:p w14:paraId="4968C22D" w14:textId="77777777" w:rsidR="00E11C3A" w:rsidRDefault="00E11C3A" w:rsidP="0052206E">
      <w:pPr>
        <w:pStyle w:val="Heading1"/>
      </w:pPr>
      <w:bookmarkStart w:id="7" w:name="_Toc383948791"/>
      <w:bookmarkStart w:id="8" w:name="_Toc249274397"/>
      <w:r>
        <w:t>Status</w:t>
      </w:r>
      <w:bookmarkEnd w:id="7"/>
    </w:p>
    <w:p w14:paraId="4968C22E" w14:textId="10B6A9E5" w:rsidR="00C84F8E" w:rsidRDefault="00C62FC0" w:rsidP="00E11C3A">
      <w:pPr>
        <w:pStyle w:val="Heading3"/>
      </w:pPr>
      <w:r>
        <w:t>The Club</w:t>
      </w:r>
      <w:r w:rsidR="002D6A29" w:rsidRPr="00D63F6F">
        <w:t xml:space="preserve"> is</w:t>
      </w:r>
      <w:r w:rsidR="00C84F8E">
        <w:t>:</w:t>
      </w:r>
    </w:p>
    <w:p w14:paraId="4968C230" w14:textId="720E6D99" w:rsidR="00D21A2A" w:rsidRDefault="002D6A29" w:rsidP="00777CB6">
      <w:pPr>
        <w:pStyle w:val="Heading4"/>
      </w:pPr>
      <w:r w:rsidRPr="00D63F6F">
        <w:t xml:space="preserve">an incorporated society established under </w:t>
      </w:r>
      <w:r w:rsidR="00944387">
        <w:t xml:space="preserve">the </w:t>
      </w:r>
      <w:r w:rsidR="00B44FF0">
        <w:t xml:space="preserve">Incorporated Societies </w:t>
      </w:r>
      <w:r w:rsidR="00944387">
        <w:t>Act</w:t>
      </w:r>
      <w:r w:rsidR="00AB686F">
        <w:t xml:space="preserve"> </w:t>
      </w:r>
      <w:proofErr w:type="gramStart"/>
      <w:r w:rsidR="00B44FF0">
        <w:t>1908</w:t>
      </w:r>
      <w:r w:rsidR="00C84F8E">
        <w:t>;</w:t>
      </w:r>
      <w:proofErr w:type="gramEnd"/>
      <w:r w:rsidRPr="00D63F6F">
        <w:t xml:space="preserve">  </w:t>
      </w:r>
    </w:p>
    <w:p w14:paraId="4968C232" w14:textId="77777777" w:rsidR="00DE2EE8" w:rsidRDefault="00723C61" w:rsidP="00723C61">
      <w:pPr>
        <w:pStyle w:val="Heading4"/>
      </w:pPr>
      <w:r>
        <w:t xml:space="preserve">bound </w:t>
      </w:r>
      <w:proofErr w:type="gramStart"/>
      <w:r>
        <w:t>by</w:t>
      </w:r>
      <w:r w:rsidR="006B7401">
        <w:t>,</w:t>
      </w:r>
      <w:r>
        <w:t xml:space="preserve"> and</w:t>
      </w:r>
      <w:proofErr w:type="gramEnd"/>
      <w:r>
        <w:t xml:space="preserve"> </w:t>
      </w:r>
      <w:r w:rsidR="006B7401">
        <w:t xml:space="preserve">must </w:t>
      </w:r>
      <w:r>
        <w:t xml:space="preserve">observe the rules and decisions of </w:t>
      </w:r>
      <w:r w:rsidR="006B121A">
        <w:t>Swimming NZ</w:t>
      </w:r>
      <w:r>
        <w:t>.</w:t>
      </w:r>
    </w:p>
    <w:p w14:paraId="4968C233" w14:textId="02006FF2" w:rsidR="00723C61" w:rsidRPr="00723C61" w:rsidRDefault="00DE2EE8" w:rsidP="00723C61">
      <w:pPr>
        <w:pStyle w:val="Heading4"/>
      </w:pPr>
      <w:r>
        <w:t xml:space="preserve">bound </w:t>
      </w:r>
      <w:proofErr w:type="gramStart"/>
      <w:r>
        <w:t>by,</w:t>
      </w:r>
      <w:r w:rsidR="003E18B0">
        <w:t xml:space="preserve"> </w:t>
      </w:r>
      <w:r>
        <w:t>and</w:t>
      </w:r>
      <w:proofErr w:type="gramEnd"/>
      <w:r>
        <w:t xml:space="preserve"> must observe the rules and decisions of the Regional Association.</w:t>
      </w:r>
    </w:p>
    <w:p w14:paraId="4968C234" w14:textId="77777777" w:rsidR="0052206E" w:rsidRDefault="0052206E" w:rsidP="0052206E">
      <w:pPr>
        <w:pStyle w:val="Heading1"/>
      </w:pPr>
      <w:bookmarkStart w:id="9" w:name="_Toc383948792"/>
      <w:bookmarkStart w:id="10" w:name="_Ref84336192"/>
      <w:r>
        <w:t>Objects</w:t>
      </w:r>
      <w:bookmarkEnd w:id="8"/>
      <w:bookmarkEnd w:id="9"/>
      <w:bookmarkEnd w:id="10"/>
    </w:p>
    <w:p w14:paraId="4968C235" w14:textId="1881C7C7" w:rsidR="00F36885" w:rsidRDefault="006812CE" w:rsidP="000E283E">
      <w:pPr>
        <w:pStyle w:val="Heading3"/>
      </w:pPr>
      <w:bookmarkStart w:id="11" w:name="_Ref84336941"/>
      <w:r>
        <w:t>T</w:t>
      </w:r>
      <w:r w:rsidR="00136FEA">
        <w:t xml:space="preserve">he </w:t>
      </w:r>
      <w:r w:rsidR="00FC3B95">
        <w:t xml:space="preserve">primary </w:t>
      </w:r>
      <w:r w:rsidR="00B44FF0">
        <w:t>o</w:t>
      </w:r>
      <w:r w:rsidR="00FC3B95">
        <w:t>bject</w:t>
      </w:r>
      <w:r w:rsidR="00136FEA">
        <w:t xml:space="preserve"> </w:t>
      </w:r>
      <w:proofErr w:type="gramStart"/>
      <w:r w:rsidR="00136FEA">
        <w:t xml:space="preserve">of </w:t>
      </w:r>
      <w:r w:rsidR="006536F4">
        <w:t xml:space="preserve"> </w:t>
      </w:r>
      <w:r w:rsidR="00AB686F">
        <w:t>the</w:t>
      </w:r>
      <w:proofErr w:type="gramEnd"/>
      <w:r w:rsidR="00AB686F">
        <w:t xml:space="preserve"> Club</w:t>
      </w:r>
      <w:r w:rsidR="002762CA">
        <w:t xml:space="preserve"> </w:t>
      </w:r>
      <w:r w:rsidR="00136FEA">
        <w:t xml:space="preserve"> </w:t>
      </w:r>
      <w:r w:rsidR="00FC3B95">
        <w:t>is</w:t>
      </w:r>
      <w:r>
        <w:t xml:space="preserve"> to</w:t>
      </w:r>
      <w:r w:rsidR="00FC3B95">
        <w:t xml:space="preserve"> </w:t>
      </w:r>
      <w:r w:rsidR="00995335">
        <w:t>s</w:t>
      </w:r>
      <w:r w:rsidR="00F36885">
        <w:t xml:space="preserve">upport </w:t>
      </w:r>
      <w:r w:rsidR="006D4822">
        <w:t>the growth and performance</w:t>
      </w:r>
      <w:r w:rsidR="003706B9">
        <w:t xml:space="preserve"> of </w:t>
      </w:r>
      <w:r w:rsidR="00327BAC">
        <w:t>the Sport</w:t>
      </w:r>
      <w:r w:rsidR="00D21A2A">
        <w:t xml:space="preserve"> </w:t>
      </w:r>
      <w:r w:rsidR="00CA09D8">
        <w:t>with</w:t>
      </w:r>
      <w:r w:rsidR="00D21A2A">
        <w:t xml:space="preserve">in </w:t>
      </w:r>
      <w:r w:rsidR="00B44FF0">
        <w:t>the Club’s</w:t>
      </w:r>
      <w:r w:rsidR="00D21A2A">
        <w:t xml:space="preserve"> </w:t>
      </w:r>
      <w:r w:rsidR="00B44FF0">
        <w:t xml:space="preserve">general </w:t>
      </w:r>
      <w:r w:rsidR="00F575C3">
        <w:t>catchment area</w:t>
      </w:r>
      <w:r w:rsidR="0073705A">
        <w:t>.</w:t>
      </w:r>
      <w:bookmarkEnd w:id="11"/>
      <w:r w:rsidR="008A341B">
        <w:t xml:space="preserve"> </w:t>
      </w:r>
    </w:p>
    <w:p w14:paraId="4968C236" w14:textId="7B1D3C6F" w:rsidR="00FC3B95" w:rsidRPr="00CC0790" w:rsidRDefault="00CC0790" w:rsidP="000E283E">
      <w:pPr>
        <w:pStyle w:val="Heading3"/>
      </w:pPr>
      <w:bookmarkStart w:id="12" w:name="_Ref84336950"/>
      <w:r>
        <w:t xml:space="preserve">To </w:t>
      </w:r>
      <w:r w:rsidR="00F37905">
        <w:t>support</w:t>
      </w:r>
      <w:r>
        <w:t xml:space="preserve"> its primary </w:t>
      </w:r>
      <w:r w:rsidR="00B44FF0">
        <w:t>o</w:t>
      </w:r>
      <w:r>
        <w:t xml:space="preserve">bject, </w:t>
      </w:r>
      <w:r w:rsidR="000A6245">
        <w:t>the Club</w:t>
      </w:r>
      <w:r>
        <w:t xml:space="preserve"> has the further </w:t>
      </w:r>
      <w:r w:rsidR="00B44FF0">
        <w:t>o</w:t>
      </w:r>
      <w:r>
        <w:t xml:space="preserve">bjects </w:t>
      </w:r>
      <w:r w:rsidR="00F37905">
        <w:t>to</w:t>
      </w:r>
      <w:r>
        <w:t xml:space="preserve"> work with</w:t>
      </w:r>
      <w:r w:rsidR="00F3293C">
        <w:t xml:space="preserve"> </w:t>
      </w:r>
      <w:r w:rsidR="006B121A">
        <w:t>Swimming NZ</w:t>
      </w:r>
      <w:r w:rsidR="00D21A2A">
        <w:t xml:space="preserve">, </w:t>
      </w:r>
      <w:r w:rsidR="00B44FF0">
        <w:t>the</w:t>
      </w:r>
      <w:r w:rsidR="00D21A2A">
        <w:t xml:space="preserve"> </w:t>
      </w:r>
      <w:r>
        <w:t>Regional Association</w:t>
      </w:r>
      <w:r w:rsidR="00DF2B05">
        <w:t>,</w:t>
      </w:r>
      <w:r w:rsidR="002762CA">
        <w:t xml:space="preserve"> </w:t>
      </w:r>
      <w:proofErr w:type="spellStart"/>
      <w:proofErr w:type="gramStart"/>
      <w:r w:rsidR="002762CA">
        <w:t>ot</w:t>
      </w:r>
      <w:r w:rsidR="00AF4642">
        <w:t>.l</w:t>
      </w:r>
      <w:r w:rsidR="002762CA">
        <w:t>her</w:t>
      </w:r>
      <w:proofErr w:type="spellEnd"/>
      <w:proofErr w:type="gramEnd"/>
      <w:r w:rsidR="002762CA">
        <w:t xml:space="preserve"> Member Clubs within </w:t>
      </w:r>
      <w:r w:rsidR="00B44FF0">
        <w:t xml:space="preserve"> the </w:t>
      </w:r>
      <w:r w:rsidR="002762CA">
        <w:t xml:space="preserve">Region </w:t>
      </w:r>
      <w:r w:rsidR="00DF2B05">
        <w:t xml:space="preserve">and </w:t>
      </w:r>
      <w:r w:rsidR="00FC3B95" w:rsidRPr="00CC0790">
        <w:t xml:space="preserve">other </w:t>
      </w:r>
      <w:r w:rsidR="00B44FF0">
        <w:t xml:space="preserve">stakeholders </w:t>
      </w:r>
      <w:r w:rsidR="00FC3B95" w:rsidRPr="00CC0790">
        <w:t>to:</w:t>
      </w:r>
      <w:bookmarkEnd w:id="12"/>
    </w:p>
    <w:p w14:paraId="4968C237" w14:textId="04A0AB1B" w:rsidR="00D21A2A" w:rsidRDefault="00D21A2A" w:rsidP="0019195D">
      <w:pPr>
        <w:pStyle w:val="Heading4"/>
      </w:pPr>
      <w:r>
        <w:t xml:space="preserve">be a member of </w:t>
      </w:r>
      <w:r w:rsidR="006B121A">
        <w:t>Swimming NZ</w:t>
      </w:r>
      <w:r w:rsidR="00D010D3">
        <w:t xml:space="preserve"> and the Regional </w:t>
      </w:r>
      <w:proofErr w:type="gramStart"/>
      <w:r w:rsidR="00D010D3">
        <w:t>Association</w:t>
      </w:r>
      <w:r>
        <w:t>;</w:t>
      </w:r>
      <w:proofErr w:type="gramEnd"/>
    </w:p>
    <w:p w14:paraId="4968C238" w14:textId="06662487" w:rsidR="00C2050C" w:rsidRDefault="00C2050C" w:rsidP="00C2050C">
      <w:pPr>
        <w:pStyle w:val="Heading4"/>
      </w:pPr>
      <w:r>
        <w:t xml:space="preserve">assist and support the </w:t>
      </w:r>
      <w:r w:rsidR="00B44FF0">
        <w:t xml:space="preserve">objects </w:t>
      </w:r>
      <w:r>
        <w:t xml:space="preserve">of </w:t>
      </w:r>
      <w:r w:rsidR="006B121A">
        <w:t>Swimming NZ</w:t>
      </w:r>
      <w:r>
        <w:t xml:space="preserve"> </w:t>
      </w:r>
      <w:r w:rsidR="00103C40">
        <w:t xml:space="preserve">and </w:t>
      </w:r>
      <w:r w:rsidR="00B44FF0">
        <w:t>the</w:t>
      </w:r>
      <w:r w:rsidR="00103C40">
        <w:t xml:space="preserve"> Regional </w:t>
      </w:r>
      <w:proofErr w:type="gramStart"/>
      <w:r w:rsidR="00103C40">
        <w:t>Association</w:t>
      </w:r>
      <w:r>
        <w:t>;</w:t>
      </w:r>
      <w:proofErr w:type="gramEnd"/>
    </w:p>
    <w:p w14:paraId="4968C23D" w14:textId="7C692596" w:rsidR="00D21A2A" w:rsidRPr="00D3218A" w:rsidRDefault="00B44FF0" w:rsidP="00777CB6">
      <w:pPr>
        <w:pStyle w:val="Heading4"/>
      </w:pPr>
      <w:r>
        <w:t>develop and</w:t>
      </w:r>
      <w:r w:rsidR="00D21A2A" w:rsidRPr="00777CB6">
        <w:t xml:space="preserve"> deliver programmes to attract </w:t>
      </w:r>
      <w:r>
        <w:t>people</w:t>
      </w:r>
      <w:r w:rsidR="00D21A2A" w:rsidRPr="00777CB6">
        <w:t xml:space="preserve"> </w:t>
      </w:r>
      <w:r>
        <w:t xml:space="preserve">to the Sport, </w:t>
      </w:r>
      <w:r w:rsidR="00D21A2A" w:rsidRPr="00777CB6">
        <w:t>and deliver swimming</w:t>
      </w:r>
      <w:r w:rsidR="00B85AC2" w:rsidRPr="00777CB6">
        <w:t xml:space="preserve"> </w:t>
      </w:r>
      <w:r w:rsidR="00D35DE9">
        <w:t>education</w:t>
      </w:r>
      <w:r>
        <w:t>, development</w:t>
      </w:r>
      <w:r w:rsidR="00B85AC2" w:rsidRPr="00777CB6">
        <w:t xml:space="preserve"> and </w:t>
      </w:r>
      <w:proofErr w:type="gramStart"/>
      <w:r w:rsidR="00B85AC2" w:rsidRPr="00777CB6">
        <w:t>competition</w:t>
      </w:r>
      <w:r w:rsidR="00D21A2A" w:rsidRPr="00777CB6">
        <w:t>;</w:t>
      </w:r>
      <w:proofErr w:type="gramEnd"/>
      <w:r w:rsidR="000F480F" w:rsidRPr="000F480F" w:rsidDel="000F480F">
        <w:t xml:space="preserve"> </w:t>
      </w:r>
    </w:p>
    <w:p w14:paraId="4968C23E" w14:textId="4611E0DD" w:rsidR="00B47FBF" w:rsidRPr="00D3218A" w:rsidRDefault="00D21A2A" w:rsidP="00D3218A">
      <w:pPr>
        <w:pStyle w:val="Heading4"/>
      </w:pPr>
      <w:r w:rsidRPr="00D3218A">
        <w:lastRenderedPageBreak/>
        <w:t>complying with the policies</w:t>
      </w:r>
      <w:r w:rsidR="00B47FBF" w:rsidRPr="00D3218A">
        <w:t xml:space="preserve"> and</w:t>
      </w:r>
      <w:r w:rsidRPr="00D3218A">
        <w:t xml:space="preserve"> standards </w:t>
      </w:r>
      <w:r w:rsidR="004816F2" w:rsidRPr="00D3218A">
        <w:t xml:space="preserve">set </w:t>
      </w:r>
      <w:r w:rsidRPr="00D3218A">
        <w:t xml:space="preserve">by </w:t>
      </w:r>
      <w:r w:rsidR="006B121A" w:rsidRPr="00D3218A">
        <w:t>Swimming NZ</w:t>
      </w:r>
      <w:r w:rsidR="00B44FF0">
        <w:t xml:space="preserve"> and the Regional </w:t>
      </w:r>
      <w:proofErr w:type="gramStart"/>
      <w:r w:rsidR="00B44FF0">
        <w:t>Association</w:t>
      </w:r>
      <w:r w:rsidR="00B47FBF" w:rsidRPr="00D3218A">
        <w:t>;</w:t>
      </w:r>
      <w:proofErr w:type="gramEnd"/>
    </w:p>
    <w:p w14:paraId="4968C23F" w14:textId="233FDDD6" w:rsidR="00E70634" w:rsidRPr="00D3218A" w:rsidRDefault="00B44FA5" w:rsidP="00A87146">
      <w:pPr>
        <w:pStyle w:val="Heading4"/>
      </w:pPr>
      <w:r w:rsidRPr="00D3218A">
        <w:t xml:space="preserve">to </w:t>
      </w:r>
      <w:r w:rsidR="00E70634" w:rsidRPr="00D3218A">
        <w:t xml:space="preserve">raise awareness of and interest in </w:t>
      </w:r>
      <w:r w:rsidR="00661E9E">
        <w:t>the Sport</w:t>
      </w:r>
      <w:r w:rsidR="00E70634" w:rsidRPr="00D3218A">
        <w:t xml:space="preserve"> within the</w:t>
      </w:r>
      <w:r w:rsidR="00321AF5" w:rsidRPr="00D3218A">
        <w:t xml:space="preserve"> wider </w:t>
      </w:r>
      <w:proofErr w:type="gramStart"/>
      <w:r w:rsidR="00321AF5" w:rsidRPr="00D3218A">
        <w:t>community;</w:t>
      </w:r>
      <w:proofErr w:type="gramEnd"/>
    </w:p>
    <w:p w14:paraId="4968C240" w14:textId="77777777" w:rsidR="00E70634" w:rsidRPr="00762F5C" w:rsidRDefault="00E70634" w:rsidP="00E70634">
      <w:pPr>
        <w:pStyle w:val="Heading4"/>
      </w:pPr>
      <w:r w:rsidRPr="00762F5C">
        <w:t>have sound governance str</w:t>
      </w:r>
      <w:r w:rsidR="00321AF5" w:rsidRPr="00762F5C">
        <w:t xml:space="preserve">uctures, processes and </w:t>
      </w:r>
      <w:proofErr w:type="gramStart"/>
      <w:r w:rsidR="00321AF5" w:rsidRPr="00762F5C">
        <w:t>policies;</w:t>
      </w:r>
      <w:proofErr w:type="gramEnd"/>
    </w:p>
    <w:p w14:paraId="4968C241" w14:textId="77777777" w:rsidR="00E70634" w:rsidRPr="00762F5C" w:rsidRDefault="004816F2" w:rsidP="00E70634">
      <w:pPr>
        <w:pStyle w:val="Heading4"/>
      </w:pPr>
      <w:r>
        <w:t>adopt</w:t>
      </w:r>
      <w:r w:rsidRPr="00762F5C">
        <w:t xml:space="preserve"> </w:t>
      </w:r>
      <w:r w:rsidR="00B47FBF">
        <w:t xml:space="preserve">prudent </w:t>
      </w:r>
      <w:r w:rsidR="00321AF5" w:rsidRPr="00762F5C">
        <w:t>risk and asset management</w:t>
      </w:r>
      <w:r w:rsidR="00B47FBF">
        <w:t xml:space="preserve"> </w:t>
      </w:r>
      <w:proofErr w:type="gramStart"/>
      <w:r w:rsidR="00B47FBF">
        <w:t>policies</w:t>
      </w:r>
      <w:r w:rsidR="00321AF5" w:rsidRPr="00762F5C">
        <w:t>;</w:t>
      </w:r>
      <w:proofErr w:type="gramEnd"/>
    </w:p>
    <w:p w14:paraId="4968C242" w14:textId="642E1137" w:rsidR="00E70634" w:rsidRPr="004816F2" w:rsidRDefault="004816F2" w:rsidP="00E70634">
      <w:pPr>
        <w:pStyle w:val="Heading4"/>
      </w:pPr>
      <w:r>
        <w:t>be financially viable</w:t>
      </w:r>
      <w:r w:rsidR="009D03C7">
        <w:t xml:space="preserve"> and financially independent of Swimming NZ</w:t>
      </w:r>
      <w:r w:rsidR="00255A0B">
        <w:t xml:space="preserve"> and </w:t>
      </w:r>
      <w:r w:rsidR="00CA17E1">
        <w:t>the</w:t>
      </w:r>
      <w:r w:rsidR="00255A0B">
        <w:t xml:space="preserve"> Regional </w:t>
      </w:r>
      <w:proofErr w:type="gramStart"/>
      <w:r w:rsidR="00255A0B">
        <w:t>Association</w:t>
      </w:r>
      <w:r w:rsidR="00321AF5" w:rsidRPr="00762F5C">
        <w:t>;</w:t>
      </w:r>
      <w:proofErr w:type="gramEnd"/>
      <w:r>
        <w:t xml:space="preserve"> </w:t>
      </w:r>
    </w:p>
    <w:p w14:paraId="4968C243" w14:textId="565746D7" w:rsidR="00312769" w:rsidRDefault="00D21A2A" w:rsidP="00C2050C">
      <w:pPr>
        <w:pStyle w:val="Heading4"/>
      </w:pPr>
      <w:r>
        <w:t>fulfil its obligations to Drug Free Sport New Zealand in relation to doping controls and banned substances</w:t>
      </w:r>
      <w:r w:rsidR="004C06B9">
        <w:t>.</w:t>
      </w:r>
    </w:p>
    <w:p w14:paraId="28F6C18B" w14:textId="10585144" w:rsidR="00CA17E1" w:rsidRPr="00CA17E1" w:rsidRDefault="00CA17E1" w:rsidP="00D3218A">
      <w:pPr>
        <w:pStyle w:val="Heading3"/>
        <w:tabs>
          <w:tab w:val="num" w:pos="720"/>
        </w:tabs>
      </w:pPr>
      <w:r>
        <w:t xml:space="preserve">The Objects of the Club are exclusively charitable and include the promotion of amateur sport for the pursuit of physical; fitness and other purposes beneficial to the community, including the training, </w:t>
      </w:r>
      <w:proofErr w:type="gramStart"/>
      <w:r>
        <w:t>education</w:t>
      </w:r>
      <w:proofErr w:type="gramEnd"/>
      <w:r>
        <w:t xml:space="preserve"> and development of all those involved in the Sport. To the extent that any of the Objects are found to be non-charitable, they are ancillary and secondary to the charitable elements of the Objects. Rules </w:t>
      </w:r>
      <w:r>
        <w:fldChar w:fldCharType="begin"/>
      </w:r>
      <w:r>
        <w:instrText xml:space="preserve"> REF _Ref84336941 \r \h </w:instrText>
      </w:r>
      <w:r>
        <w:fldChar w:fldCharType="separate"/>
      </w:r>
      <w:r>
        <w:t>4.1</w:t>
      </w:r>
      <w:r>
        <w:fldChar w:fldCharType="end"/>
      </w:r>
      <w:r>
        <w:t xml:space="preserve"> and </w:t>
      </w:r>
      <w:r>
        <w:fldChar w:fldCharType="begin"/>
      </w:r>
      <w:r>
        <w:instrText xml:space="preserve"> REF _Ref84336950 \r \h </w:instrText>
      </w:r>
      <w:r>
        <w:fldChar w:fldCharType="separate"/>
      </w:r>
      <w:r>
        <w:t>4.2</w:t>
      </w:r>
      <w:r>
        <w:fldChar w:fldCharType="end"/>
      </w:r>
      <w:r>
        <w:t xml:space="preserve"> are subject to this rule.</w:t>
      </w:r>
    </w:p>
    <w:p w14:paraId="4968C245" w14:textId="77777777" w:rsidR="00F60F51" w:rsidRDefault="00F60F51" w:rsidP="00F60F51">
      <w:pPr>
        <w:pStyle w:val="Heading1"/>
      </w:pPr>
      <w:bookmarkStart w:id="13" w:name="_Toc249274398"/>
      <w:bookmarkStart w:id="14" w:name="_Toc383948793"/>
      <w:r>
        <w:t>Powers</w:t>
      </w:r>
      <w:bookmarkEnd w:id="13"/>
      <w:r w:rsidR="00E70634">
        <w:t xml:space="preserve"> and Obligations</w:t>
      </w:r>
      <w:bookmarkEnd w:id="14"/>
    </w:p>
    <w:p w14:paraId="4968C246" w14:textId="52FCDD8E" w:rsidR="00C637CB" w:rsidRDefault="00D35DE9" w:rsidP="00F60F51">
      <w:pPr>
        <w:pStyle w:val="Heading3"/>
      </w:pPr>
      <w:r>
        <w:t>The Club</w:t>
      </w:r>
      <w:r w:rsidR="00C960EB">
        <w:t xml:space="preserve"> </w:t>
      </w:r>
      <w:r w:rsidR="00F60F51">
        <w:t xml:space="preserve">has </w:t>
      </w:r>
      <w:r w:rsidR="002A6B06">
        <w:t xml:space="preserve">full </w:t>
      </w:r>
      <w:r w:rsidR="00F60F51">
        <w:t>power</w:t>
      </w:r>
      <w:r w:rsidR="002A6B06">
        <w:t>s</w:t>
      </w:r>
      <w:r w:rsidR="00F60F51">
        <w:t xml:space="preserve">, jurisdiction and authority </w:t>
      </w:r>
      <w:r w:rsidR="00361E71">
        <w:t xml:space="preserve">and (except as </w:t>
      </w:r>
      <w:r w:rsidR="002A6B06">
        <w:t xml:space="preserve">restricted by this </w:t>
      </w:r>
      <w:r w:rsidR="0028279A">
        <w:t>c</w:t>
      </w:r>
      <w:r w:rsidR="002A6B06">
        <w:t>onstitution)</w:t>
      </w:r>
      <w:r w:rsidR="00361E71">
        <w:t xml:space="preserve">, </w:t>
      </w:r>
      <w:r w:rsidR="00F60F51">
        <w:t>may do all</w:t>
      </w:r>
      <w:r w:rsidR="002A6B06">
        <w:t xml:space="preserve"> </w:t>
      </w:r>
      <w:r w:rsidR="0099118D">
        <w:t xml:space="preserve">and </w:t>
      </w:r>
      <w:r w:rsidR="00BA4BBA">
        <w:t xml:space="preserve">any </w:t>
      </w:r>
      <w:r w:rsidR="0099118D">
        <w:t>thing</w:t>
      </w:r>
      <w:r w:rsidR="00351279">
        <w:t>s</w:t>
      </w:r>
      <w:r w:rsidR="0099118D">
        <w:t xml:space="preserve"> </w:t>
      </w:r>
      <w:r w:rsidR="00F60F51">
        <w:t xml:space="preserve">to carry out its </w:t>
      </w:r>
      <w:r w:rsidR="00083218">
        <w:t>O</w:t>
      </w:r>
      <w:r w:rsidR="00F60F51">
        <w:t>bjects</w:t>
      </w:r>
      <w:r w:rsidR="00C637CB">
        <w:t>, including:</w:t>
      </w:r>
    </w:p>
    <w:p w14:paraId="4968C247" w14:textId="77777777" w:rsidR="00E934A9" w:rsidRDefault="00995335" w:rsidP="0019195D">
      <w:pPr>
        <w:pStyle w:val="Heading4"/>
      </w:pPr>
      <w:r>
        <w:t>a</w:t>
      </w:r>
      <w:r w:rsidR="00427D13">
        <w:t>cquire</w:t>
      </w:r>
      <w:r w:rsidR="00D31982">
        <w:t xml:space="preserve"> </w:t>
      </w:r>
      <w:r w:rsidR="00427D13">
        <w:t>or</w:t>
      </w:r>
      <w:r w:rsidR="00D31982">
        <w:t xml:space="preserve"> receive the benefit of any property and</w:t>
      </w:r>
      <w:r w:rsidR="00C20852">
        <w:t xml:space="preserve"> </w:t>
      </w:r>
      <w:r w:rsidR="00D31982">
        <w:t>deal with property in any way</w:t>
      </w:r>
      <w:r w:rsidR="00244DAB">
        <w:t xml:space="preserve"> (including borrow, invest, lend and give or obtain security</w:t>
      </w:r>
      <w:proofErr w:type="gramStart"/>
      <w:r w:rsidR="00244DAB">
        <w:t>)</w:t>
      </w:r>
      <w:r w:rsidR="00AE506C">
        <w:t>;</w:t>
      </w:r>
      <w:proofErr w:type="gramEnd"/>
    </w:p>
    <w:p w14:paraId="4968C248" w14:textId="77777777" w:rsidR="00244DAB" w:rsidRDefault="00244DAB" w:rsidP="0019195D">
      <w:pPr>
        <w:pStyle w:val="Heading4"/>
      </w:pPr>
      <w:r>
        <w:t xml:space="preserve">determine, raise, levy and receive money by any method and from any </w:t>
      </w:r>
      <w:proofErr w:type="gramStart"/>
      <w:r>
        <w:t>source;</w:t>
      </w:r>
      <w:proofErr w:type="gramEnd"/>
    </w:p>
    <w:p w14:paraId="4968C249" w14:textId="444C300D" w:rsidR="00D31982" w:rsidRPr="00E934A9" w:rsidRDefault="00995335" w:rsidP="0019195D">
      <w:pPr>
        <w:pStyle w:val="Heading4"/>
      </w:pPr>
      <w:r>
        <w:t>e</w:t>
      </w:r>
      <w:r w:rsidR="003C51B5">
        <w:t>stablish, a</w:t>
      </w:r>
      <w:r w:rsidR="00D65DEA">
        <w:t>cquire</w:t>
      </w:r>
      <w:r w:rsidR="00D31982">
        <w:t xml:space="preserve"> or have interests in </w:t>
      </w:r>
      <w:r w:rsidR="00C20852">
        <w:t>incorporated entities, t</w:t>
      </w:r>
      <w:r w:rsidR="00D31982">
        <w:t xml:space="preserve">rusts or other entities </w:t>
      </w:r>
      <w:r w:rsidR="005E3CE4">
        <w:t>and utilise</w:t>
      </w:r>
      <w:r w:rsidR="00D31982">
        <w:t xml:space="preserve"> the assets of </w:t>
      </w:r>
      <w:r w:rsidR="00CB6A02">
        <w:t>the Club</w:t>
      </w:r>
      <w:r w:rsidR="00D31982">
        <w:t xml:space="preserve"> in, through or with </w:t>
      </w:r>
      <w:proofErr w:type="gramStart"/>
      <w:r w:rsidR="00D31982">
        <w:t>them</w:t>
      </w:r>
      <w:r w:rsidR="00AE506C">
        <w:t>;</w:t>
      </w:r>
      <w:proofErr w:type="gramEnd"/>
    </w:p>
    <w:p w14:paraId="4968C24A" w14:textId="77777777" w:rsidR="00083218" w:rsidRDefault="00995335" w:rsidP="0019195D">
      <w:pPr>
        <w:pStyle w:val="Heading4"/>
      </w:pPr>
      <w:r>
        <w:t>p</w:t>
      </w:r>
      <w:r w:rsidR="00F60F51">
        <w:t>roduce, create, licence</w:t>
      </w:r>
      <w:r w:rsidR="008F6DAF">
        <w:t xml:space="preserve">, use and protect intellectual </w:t>
      </w:r>
      <w:proofErr w:type="gramStart"/>
      <w:r w:rsidR="00F60F51">
        <w:t>pr</w:t>
      </w:r>
      <w:r w:rsidR="00083218">
        <w:t>operty</w:t>
      </w:r>
      <w:r w:rsidR="003F1395">
        <w:t>;</w:t>
      </w:r>
      <w:proofErr w:type="gramEnd"/>
    </w:p>
    <w:p w14:paraId="4968C24B" w14:textId="39D52CF9" w:rsidR="00136FEA" w:rsidRDefault="00995335" w:rsidP="0019195D">
      <w:pPr>
        <w:pStyle w:val="Heading4"/>
      </w:pPr>
      <w:r>
        <w:t>d</w:t>
      </w:r>
      <w:r w:rsidR="00F60F51">
        <w:t xml:space="preserve">etermine who are </w:t>
      </w:r>
      <w:r w:rsidR="00CA17E1">
        <w:t>the Club’s</w:t>
      </w:r>
      <w:r w:rsidR="00F60F51">
        <w:t xml:space="preserve"> </w:t>
      </w:r>
      <w:r w:rsidR="00D74C62">
        <w:t>Member</w:t>
      </w:r>
      <w:r w:rsidR="00C960EB">
        <w:t>s</w:t>
      </w:r>
      <w:r w:rsidR="00083218">
        <w:t xml:space="preserve"> and </w:t>
      </w:r>
      <w:r w:rsidR="0003327F">
        <w:t>the</w:t>
      </w:r>
      <w:r w:rsidR="00083218">
        <w:t>ir entitlements</w:t>
      </w:r>
      <w:r w:rsidR="00F60F51">
        <w:t xml:space="preserve">, and withdraw, suspend, terminate or </w:t>
      </w:r>
      <w:r w:rsidR="005D651A">
        <w:t>restrict m</w:t>
      </w:r>
      <w:r w:rsidR="00F60F51">
        <w:t>embership</w:t>
      </w:r>
      <w:r w:rsidR="0099118D">
        <w:t xml:space="preserve"> and other </w:t>
      </w:r>
      <w:proofErr w:type="gramStart"/>
      <w:r w:rsidR="0099118D">
        <w:t>benefits</w:t>
      </w:r>
      <w:r w:rsidR="00F60F51">
        <w:t>;</w:t>
      </w:r>
      <w:proofErr w:type="gramEnd"/>
    </w:p>
    <w:p w14:paraId="4968C24C" w14:textId="720D2093" w:rsidR="00FF3EFD" w:rsidRDefault="00FF3EFD" w:rsidP="0019195D">
      <w:pPr>
        <w:pStyle w:val="Heading4"/>
      </w:pPr>
      <w:r>
        <w:t xml:space="preserve">designate a Voting Representative to represent </w:t>
      </w:r>
      <w:r w:rsidR="00CA17E1">
        <w:t>the Club</w:t>
      </w:r>
      <w:r>
        <w:t xml:space="preserve"> at </w:t>
      </w:r>
      <w:r w:rsidR="002258B0">
        <w:t xml:space="preserve">the </w:t>
      </w:r>
      <w:r w:rsidR="00C960EB">
        <w:t>Regional Association</w:t>
      </w:r>
      <w:r w:rsidR="00CA17E1">
        <w:t>’s</w:t>
      </w:r>
      <w:r>
        <w:t xml:space="preserve"> GM</w:t>
      </w:r>
      <w:r w:rsidR="00CA17E1">
        <w:t>s</w:t>
      </w:r>
      <w:r>
        <w:t xml:space="preserve"> and to exercise </w:t>
      </w:r>
      <w:r w:rsidR="00674BF6">
        <w:t>the Club’</w:t>
      </w:r>
      <w:r w:rsidR="00C960EB">
        <w:t>s</w:t>
      </w:r>
      <w:r>
        <w:t xml:space="preserve"> voting rights as provided in the constitution</w:t>
      </w:r>
      <w:r w:rsidR="00674BF6">
        <w:t xml:space="preserve"> of </w:t>
      </w:r>
      <w:r w:rsidR="00CA17E1">
        <w:t>the</w:t>
      </w:r>
      <w:r w:rsidR="00674BF6">
        <w:t xml:space="preserve"> Regional </w:t>
      </w:r>
      <w:proofErr w:type="gramStart"/>
      <w:r w:rsidR="00674BF6">
        <w:t>Association</w:t>
      </w:r>
      <w:r>
        <w:t>;</w:t>
      </w:r>
      <w:proofErr w:type="gramEnd"/>
    </w:p>
    <w:p w14:paraId="4968C24D" w14:textId="03644761" w:rsidR="006D326A" w:rsidRDefault="00CA17E1" w:rsidP="0019195D">
      <w:pPr>
        <w:pStyle w:val="Heading4"/>
      </w:pPr>
      <w:r>
        <w:t>appoint</w:t>
      </w:r>
      <w:r w:rsidR="00A87146">
        <w:t xml:space="preserve"> Life Members</w:t>
      </w:r>
      <w:r>
        <w:t>,</w:t>
      </w:r>
      <w:r w:rsidR="00A87146">
        <w:t xml:space="preserve"> and award service and honours </w:t>
      </w:r>
      <w:proofErr w:type="gramStart"/>
      <w:r w:rsidR="00A87146">
        <w:t>awards</w:t>
      </w:r>
      <w:r w:rsidR="00674BF6">
        <w:t>;</w:t>
      </w:r>
      <w:proofErr w:type="gramEnd"/>
    </w:p>
    <w:p w14:paraId="4968C24E" w14:textId="2852BDB8" w:rsidR="00F60F51" w:rsidRDefault="00995335" w:rsidP="0019195D">
      <w:pPr>
        <w:pStyle w:val="Heading4"/>
      </w:pPr>
      <w:r>
        <w:t>m</w:t>
      </w:r>
      <w:r w:rsidR="00F60F51">
        <w:t xml:space="preserve">ake, alter, rescind and enforce </w:t>
      </w:r>
      <w:r w:rsidR="00DF1C6D">
        <w:t xml:space="preserve">rules, </w:t>
      </w:r>
      <w:r w:rsidR="00F60F51">
        <w:t>policies</w:t>
      </w:r>
      <w:r w:rsidR="00136FEA">
        <w:t xml:space="preserve">, </w:t>
      </w:r>
      <w:r w:rsidR="00CE35D3">
        <w:t>plans</w:t>
      </w:r>
      <w:r w:rsidR="00ED1C92">
        <w:t>,</w:t>
      </w:r>
      <w:r w:rsidR="00CE35D3">
        <w:t xml:space="preserve"> </w:t>
      </w:r>
      <w:r w:rsidR="00136FEA" w:rsidRPr="0046764C">
        <w:t>charters</w:t>
      </w:r>
      <w:r w:rsidR="00F60F51">
        <w:t xml:space="preserve"> and procedures </w:t>
      </w:r>
      <w:r w:rsidR="00F35B1E">
        <w:t xml:space="preserve">to </w:t>
      </w:r>
      <w:proofErr w:type="gramStart"/>
      <w:r w:rsidR="00F35B1E">
        <w:t>effect</w:t>
      </w:r>
      <w:proofErr w:type="gramEnd"/>
      <w:r w:rsidR="00F35B1E">
        <w:t xml:space="preserve"> the Objects, or </w:t>
      </w:r>
      <w:r w:rsidR="00F60F51">
        <w:t xml:space="preserve">for </w:t>
      </w:r>
      <w:r w:rsidR="0003327F">
        <w:t>the</w:t>
      </w:r>
      <w:r w:rsidR="002D6A29">
        <w:t xml:space="preserve"> governance </w:t>
      </w:r>
      <w:r w:rsidR="00F60F51">
        <w:t>and o</w:t>
      </w:r>
      <w:r w:rsidR="009E4335">
        <w:t xml:space="preserve">peration of </w:t>
      </w:r>
      <w:r w:rsidR="006C7B47">
        <w:t>the Club</w:t>
      </w:r>
      <w:r w:rsidR="00436D52">
        <w:t>;</w:t>
      </w:r>
      <w:r w:rsidR="009E4335">
        <w:t xml:space="preserve"> </w:t>
      </w:r>
    </w:p>
    <w:p w14:paraId="4968C24F" w14:textId="77777777" w:rsidR="00DF1C6D" w:rsidRDefault="00995335" w:rsidP="0019195D">
      <w:pPr>
        <w:pStyle w:val="Heading4"/>
      </w:pPr>
      <w:r>
        <w:t>d</w:t>
      </w:r>
      <w:r w:rsidR="00F65B5E">
        <w:t xml:space="preserve">etermine, implement and enforce disciplinary, </w:t>
      </w:r>
      <w:r w:rsidR="002D4D35">
        <w:t>disputes and appeal procedures</w:t>
      </w:r>
      <w:r w:rsidR="00B302C2">
        <w:t xml:space="preserve"> including </w:t>
      </w:r>
      <w:r w:rsidR="002D4D35">
        <w:t>mak</w:t>
      </w:r>
      <w:r w:rsidR="00B302C2">
        <w:t>ing</w:t>
      </w:r>
      <w:r w:rsidR="002D4D35">
        <w:t xml:space="preserve"> decisions</w:t>
      </w:r>
      <w:r w:rsidR="00B302C2">
        <w:t>,</w:t>
      </w:r>
      <w:r w:rsidR="002D4D35">
        <w:t xml:space="preserve"> </w:t>
      </w:r>
      <w:r w:rsidR="00F65B5E">
        <w:t>conduct</w:t>
      </w:r>
      <w:r w:rsidR="00B302C2">
        <w:t>ing</w:t>
      </w:r>
      <w:r w:rsidR="00F65B5E">
        <w:t xml:space="preserve"> hearings and impos</w:t>
      </w:r>
      <w:r w:rsidR="00B302C2">
        <w:t>ing</w:t>
      </w:r>
      <w:r w:rsidR="00F65B5E">
        <w:t xml:space="preserve"> sanctions and </w:t>
      </w:r>
      <w:proofErr w:type="gramStart"/>
      <w:r w:rsidR="00F65B5E">
        <w:t>penalties;</w:t>
      </w:r>
      <w:proofErr w:type="gramEnd"/>
      <w:r w:rsidR="00F35B1E">
        <w:t xml:space="preserve">  </w:t>
      </w:r>
    </w:p>
    <w:p w14:paraId="4968C250" w14:textId="77777777" w:rsidR="00083218" w:rsidRDefault="00995335" w:rsidP="0019195D">
      <w:pPr>
        <w:pStyle w:val="Heading4"/>
      </w:pPr>
      <w:r>
        <w:t>e</w:t>
      </w:r>
      <w:r w:rsidR="002D4D35">
        <w:t>ngage and</w:t>
      </w:r>
      <w:r w:rsidR="009E4335">
        <w:t xml:space="preserve"> </w:t>
      </w:r>
      <w:r w:rsidR="00083218">
        <w:t xml:space="preserve">dismiss </w:t>
      </w:r>
      <w:r w:rsidR="002D4D35">
        <w:t xml:space="preserve">employees </w:t>
      </w:r>
      <w:r w:rsidR="00B942D8">
        <w:t xml:space="preserve">and </w:t>
      </w:r>
      <w:proofErr w:type="gramStart"/>
      <w:r w:rsidR="00B942D8">
        <w:t>contractors</w:t>
      </w:r>
      <w:r w:rsidR="00083218">
        <w:t>;</w:t>
      </w:r>
      <w:proofErr w:type="gramEnd"/>
      <w:r w:rsidR="00083218">
        <w:t xml:space="preserve"> </w:t>
      </w:r>
    </w:p>
    <w:p w14:paraId="4968C251" w14:textId="3D72786E" w:rsidR="00433485" w:rsidRDefault="00995335" w:rsidP="0019195D">
      <w:pPr>
        <w:pStyle w:val="Heading4"/>
      </w:pPr>
      <w:r>
        <w:t>d</w:t>
      </w:r>
      <w:r w:rsidR="00F65B5E">
        <w:t xml:space="preserve">elegate powers of </w:t>
      </w:r>
      <w:r w:rsidR="006C7B47">
        <w:t>the Club</w:t>
      </w:r>
      <w:r w:rsidR="00F65B5E">
        <w:t xml:space="preserve"> to any person, committee or sub-committees</w:t>
      </w:r>
      <w:r w:rsidR="00083218">
        <w:t xml:space="preserve"> </w:t>
      </w:r>
      <w:r w:rsidR="006E3F49">
        <w:t>(the composit</w:t>
      </w:r>
      <w:r w:rsidR="00CC7382">
        <w:t>ion of which is not limited to</w:t>
      </w:r>
      <w:r w:rsidR="00C2050C">
        <w:t xml:space="preserve"> </w:t>
      </w:r>
      <w:r w:rsidR="00B41191">
        <w:t>M</w:t>
      </w:r>
      <w:r w:rsidR="00FF3EFD">
        <w:t>embers</w:t>
      </w:r>
      <w:r w:rsidR="006E3F49">
        <w:t xml:space="preserve">) </w:t>
      </w:r>
      <w:r w:rsidR="00083218">
        <w:t xml:space="preserve">and </w:t>
      </w:r>
      <w:r w:rsidR="006E3F49">
        <w:t xml:space="preserve">for that purpose to </w:t>
      </w:r>
      <w:r w:rsidR="00083218">
        <w:t>establish</w:t>
      </w:r>
      <w:r w:rsidR="00996CAC">
        <w:t>,</w:t>
      </w:r>
      <w:r w:rsidR="00083218">
        <w:t xml:space="preserve"> fund and set </w:t>
      </w:r>
      <w:r w:rsidR="0003327F">
        <w:t>the</w:t>
      </w:r>
      <w:r w:rsidR="00083218">
        <w:t xml:space="preserve"> terms of reference and </w:t>
      </w:r>
      <w:proofErr w:type="gramStart"/>
      <w:r w:rsidR="00083218">
        <w:t>structure</w:t>
      </w:r>
      <w:r w:rsidR="00436D52">
        <w:t>;</w:t>
      </w:r>
      <w:proofErr w:type="gramEnd"/>
      <w:r w:rsidR="00436D52">
        <w:t xml:space="preserve"> </w:t>
      </w:r>
    </w:p>
    <w:p w14:paraId="4968C252" w14:textId="77777777" w:rsidR="00436D52" w:rsidRDefault="00995335" w:rsidP="0019195D">
      <w:pPr>
        <w:pStyle w:val="Heading4"/>
      </w:pPr>
      <w:r>
        <w:t>c</w:t>
      </w:r>
      <w:r w:rsidR="00436D52">
        <w:t>ontract, engage or make any arrangements with any person to fulfil</w:t>
      </w:r>
      <w:r w:rsidR="002F1CA1">
        <w:t xml:space="preserve"> the </w:t>
      </w:r>
      <w:proofErr w:type="gramStart"/>
      <w:r w:rsidR="002F1CA1">
        <w:t>O</w:t>
      </w:r>
      <w:r w:rsidR="00212D12">
        <w:t>bjects;</w:t>
      </w:r>
      <w:proofErr w:type="gramEnd"/>
    </w:p>
    <w:p w14:paraId="4968C253" w14:textId="77777777" w:rsidR="00212D12" w:rsidRDefault="00995335" w:rsidP="0019195D">
      <w:pPr>
        <w:pStyle w:val="Heading4"/>
      </w:pPr>
      <w:r>
        <w:lastRenderedPageBreak/>
        <w:t>b</w:t>
      </w:r>
      <w:r w:rsidR="00212D12">
        <w:t>e a member of or affiliate to and/or be associated in any way with any person which has objects which are simi</w:t>
      </w:r>
      <w:r w:rsidR="002F1CA1">
        <w:t>lar in whole or in part to the O</w:t>
      </w:r>
      <w:r w:rsidR="00212D12">
        <w:t xml:space="preserve">bjects in New Zealand and/or </w:t>
      </w:r>
      <w:proofErr w:type="gramStart"/>
      <w:r w:rsidR="00212D12">
        <w:t>internationally;</w:t>
      </w:r>
      <w:proofErr w:type="gramEnd"/>
    </w:p>
    <w:p w14:paraId="4968C254" w14:textId="7DDD977E" w:rsidR="00212D12" w:rsidRPr="00436D52" w:rsidRDefault="00995335" w:rsidP="0019195D">
      <w:pPr>
        <w:pStyle w:val="Heading4"/>
      </w:pPr>
      <w:r>
        <w:t>p</w:t>
      </w:r>
      <w:r w:rsidR="00212D12">
        <w:t xml:space="preserve">roduce, </w:t>
      </w:r>
      <w:proofErr w:type="gramStart"/>
      <w:r w:rsidR="00212D12">
        <w:t>publish</w:t>
      </w:r>
      <w:proofErr w:type="gramEnd"/>
      <w:r w:rsidR="00212D12">
        <w:t xml:space="preserve"> and distribute any</w:t>
      </w:r>
      <w:r w:rsidR="006E3F49">
        <w:t xml:space="preserve"> communications,</w:t>
      </w:r>
      <w:r w:rsidR="00212D12">
        <w:t xml:space="preserve"> newsletters or publications;</w:t>
      </w:r>
      <w:r w:rsidR="0054728B">
        <w:t xml:space="preserve"> </w:t>
      </w:r>
      <w:r w:rsidR="00CA17E1">
        <w:t>and</w:t>
      </w:r>
    </w:p>
    <w:p w14:paraId="4968C255" w14:textId="6B82EF4C" w:rsidR="00F65B5E" w:rsidRDefault="00995335" w:rsidP="0019195D">
      <w:pPr>
        <w:pStyle w:val="Heading4"/>
      </w:pPr>
      <w:r>
        <w:t>d</w:t>
      </w:r>
      <w:r w:rsidR="00F65B5E">
        <w:t>o any o</w:t>
      </w:r>
      <w:r w:rsidR="0003327F">
        <w:t>the</w:t>
      </w:r>
      <w:r w:rsidR="00F65B5E">
        <w:t xml:space="preserve">r acts or things which </w:t>
      </w:r>
      <w:r w:rsidR="007E0543">
        <w:t>it</w:t>
      </w:r>
      <w:r w:rsidR="002D6A29">
        <w:t xml:space="preserve"> determines </w:t>
      </w:r>
      <w:r w:rsidR="00F65B5E">
        <w:t xml:space="preserve">are incidental to or conducive to </w:t>
      </w:r>
      <w:r w:rsidR="0003327F">
        <w:t>the</w:t>
      </w:r>
      <w:r w:rsidR="00F65B5E">
        <w:t xml:space="preserve"> </w:t>
      </w:r>
      <w:r w:rsidR="00083218">
        <w:t>attainm</w:t>
      </w:r>
      <w:r w:rsidR="00F65B5E">
        <w:t xml:space="preserve">ent of </w:t>
      </w:r>
      <w:r w:rsidR="0003327F">
        <w:t>the</w:t>
      </w:r>
      <w:r w:rsidR="003164AF">
        <w:t xml:space="preserve"> </w:t>
      </w:r>
      <w:proofErr w:type="gramStart"/>
      <w:r w:rsidR="00361E71">
        <w:t>O</w:t>
      </w:r>
      <w:r w:rsidR="00095329">
        <w:t>bjects</w:t>
      </w:r>
      <w:r w:rsidR="00CA17E1">
        <w:t>.</w:t>
      </w:r>
      <w:proofErr w:type="gramEnd"/>
      <w:r w:rsidR="00CA17E1">
        <w:t xml:space="preserve"> </w:t>
      </w:r>
    </w:p>
    <w:p w14:paraId="4968C257" w14:textId="1F4BDE40" w:rsidR="007E327B" w:rsidRDefault="000509A2" w:rsidP="007E327B">
      <w:pPr>
        <w:pStyle w:val="Heading3"/>
      </w:pPr>
      <w:r>
        <w:t>The Club</w:t>
      </w:r>
      <w:r w:rsidR="007E327B">
        <w:t xml:space="preserve"> shall:</w:t>
      </w:r>
    </w:p>
    <w:p w14:paraId="4968C258" w14:textId="0C3A0BB6" w:rsidR="007E327B" w:rsidRPr="00F20644" w:rsidRDefault="007E327B" w:rsidP="007E327B">
      <w:pPr>
        <w:pStyle w:val="Heading4"/>
      </w:pPr>
      <w:r>
        <w:t>s</w:t>
      </w:r>
      <w:r w:rsidRPr="00F20644">
        <w:t xml:space="preserve">upport and work with </w:t>
      </w:r>
      <w:r w:rsidR="00F3161F">
        <w:t>other Member Clubs in the Region,</w:t>
      </w:r>
      <w:r w:rsidR="00F3161F" w:rsidRPr="00F20644" w:rsidDel="00D010D3">
        <w:t xml:space="preserve"> </w:t>
      </w:r>
      <w:r w:rsidR="00D010D3">
        <w:t xml:space="preserve">the </w:t>
      </w:r>
      <w:r w:rsidR="007D5B11">
        <w:t>Regional Association</w:t>
      </w:r>
      <w:r w:rsidR="005B2EFB">
        <w:t xml:space="preserve"> </w:t>
      </w:r>
      <w:r w:rsidR="00F3161F">
        <w:t>and Swimming NZ</w:t>
      </w:r>
      <w:r w:rsidRPr="00F20644">
        <w:t xml:space="preserve"> to build a culture of trust, </w:t>
      </w:r>
      <w:r w:rsidR="00F3161F">
        <w:t xml:space="preserve">respect and </w:t>
      </w:r>
      <w:r w:rsidRPr="00F20644">
        <w:t xml:space="preserve">collaboration for the </w:t>
      </w:r>
      <w:proofErr w:type="gramStart"/>
      <w:r w:rsidRPr="00F20644">
        <w:t>Sport;</w:t>
      </w:r>
      <w:proofErr w:type="gramEnd"/>
    </w:p>
    <w:p w14:paraId="4968C25B" w14:textId="02713516" w:rsidR="007E327B" w:rsidRDefault="007E327B" w:rsidP="007E327B">
      <w:pPr>
        <w:pStyle w:val="Heading4"/>
      </w:pPr>
      <w:r>
        <w:t xml:space="preserve">work with </w:t>
      </w:r>
      <w:r w:rsidR="00F3161F">
        <w:t>other Member Clubs in the Region,</w:t>
      </w:r>
      <w:r w:rsidR="007D5B11">
        <w:t xml:space="preserve"> </w:t>
      </w:r>
      <w:r w:rsidR="00D010D3">
        <w:t>the</w:t>
      </w:r>
      <w:r w:rsidR="007D5B11">
        <w:t xml:space="preserve"> Regional Associat</w:t>
      </w:r>
      <w:r w:rsidR="00584432">
        <w:t>ion</w:t>
      </w:r>
      <w:r w:rsidR="00F3161F">
        <w:t xml:space="preserve"> and Swimming NZ</w:t>
      </w:r>
      <w:r w:rsidR="007D5B11">
        <w:t xml:space="preserve"> </w:t>
      </w:r>
      <w:r>
        <w:t xml:space="preserve">for the </w:t>
      </w:r>
      <w:r w:rsidR="00625054">
        <w:t xml:space="preserve">development and </w:t>
      </w:r>
      <w:r>
        <w:t xml:space="preserve">benefit of the </w:t>
      </w:r>
      <w:proofErr w:type="gramStart"/>
      <w:r>
        <w:t>Sport;</w:t>
      </w:r>
      <w:proofErr w:type="gramEnd"/>
    </w:p>
    <w:p w14:paraId="4968C25C" w14:textId="48200B8D" w:rsidR="007E327B" w:rsidRDefault="00D60F1D" w:rsidP="00D60F1D">
      <w:pPr>
        <w:pStyle w:val="Heading4"/>
      </w:pPr>
      <w:r w:rsidRPr="00D60F1D">
        <w:t xml:space="preserve">play an active </w:t>
      </w:r>
      <w:r w:rsidR="007C3259">
        <w:t>role</w:t>
      </w:r>
      <w:r w:rsidRPr="00D60F1D">
        <w:t xml:space="preserve"> in securing funding for </w:t>
      </w:r>
      <w:r w:rsidR="00F3161F">
        <w:t xml:space="preserve">the Club and </w:t>
      </w:r>
      <w:r w:rsidRPr="00D60F1D">
        <w:t xml:space="preserve">the </w:t>
      </w:r>
      <w:proofErr w:type="gramStart"/>
      <w:r w:rsidRPr="00D60F1D">
        <w:t>Sport</w:t>
      </w:r>
      <w:r w:rsidR="007E327B">
        <w:t>;</w:t>
      </w:r>
      <w:proofErr w:type="gramEnd"/>
    </w:p>
    <w:p w14:paraId="4968C25D" w14:textId="2E6C3B85" w:rsidR="007E327B" w:rsidRPr="00D3218A" w:rsidRDefault="007E327B" w:rsidP="007E327B">
      <w:pPr>
        <w:pStyle w:val="Heading4"/>
        <w:rPr>
          <w:strike/>
        </w:rPr>
      </w:pPr>
      <w:r w:rsidRPr="008E221C">
        <w:t xml:space="preserve">cooperate with </w:t>
      </w:r>
      <w:r w:rsidR="00F3161F">
        <w:t xml:space="preserve">other Member Clubs in the </w:t>
      </w:r>
      <w:proofErr w:type="gramStart"/>
      <w:r w:rsidR="00F3161F">
        <w:t xml:space="preserve">Region, </w:t>
      </w:r>
      <w:r w:rsidRPr="008E221C">
        <w:t xml:space="preserve"> </w:t>
      </w:r>
      <w:r w:rsidR="00D010D3">
        <w:t>the</w:t>
      </w:r>
      <w:proofErr w:type="gramEnd"/>
      <w:r w:rsidRPr="008E221C">
        <w:t xml:space="preserve"> Regional Association</w:t>
      </w:r>
      <w:r w:rsidR="00584432" w:rsidRPr="008E221C">
        <w:t xml:space="preserve"> </w:t>
      </w:r>
      <w:r w:rsidRPr="008E221C">
        <w:t xml:space="preserve">in respect of </w:t>
      </w:r>
      <w:r w:rsidR="00625054">
        <w:t xml:space="preserve">the development and organisation of </w:t>
      </w:r>
      <w:r w:rsidR="009D03C7" w:rsidRPr="008E221C">
        <w:t>competitions</w:t>
      </w:r>
      <w:r w:rsidRPr="008E221C">
        <w:t xml:space="preserve"> and development pathways</w:t>
      </w:r>
      <w:r w:rsidR="00625054" w:rsidRPr="00625054">
        <w:t xml:space="preserve"> </w:t>
      </w:r>
      <w:r w:rsidR="00625054">
        <w:t>in the Region</w:t>
      </w:r>
      <w:r w:rsidR="000509A2" w:rsidRPr="008E221C">
        <w:rPr>
          <w:strike/>
        </w:rPr>
        <w:t>;</w:t>
      </w:r>
    </w:p>
    <w:p w14:paraId="4968C25F" w14:textId="233D9BD3" w:rsidR="007E327B" w:rsidRDefault="007E327B" w:rsidP="007E327B">
      <w:pPr>
        <w:pStyle w:val="Heading4"/>
      </w:pPr>
      <w:r>
        <w:t>pay</w:t>
      </w:r>
      <w:r w:rsidR="00095329">
        <w:t xml:space="preserve"> any Amount</w:t>
      </w:r>
      <w:r>
        <w:t xml:space="preserve"> </w:t>
      </w:r>
      <w:r w:rsidR="001F0AC5">
        <w:t xml:space="preserve">owed by </w:t>
      </w:r>
      <w:r w:rsidR="00625054">
        <w:t>the Club</w:t>
      </w:r>
      <w:r w:rsidR="001F0AC5">
        <w:t xml:space="preserve"> to</w:t>
      </w:r>
      <w:r>
        <w:t xml:space="preserve"> </w:t>
      </w:r>
      <w:r w:rsidR="006B121A">
        <w:t>Swimming NZ</w:t>
      </w:r>
      <w:r w:rsidR="002C5D86">
        <w:t xml:space="preserve"> and </w:t>
      </w:r>
      <w:r w:rsidR="00D010D3">
        <w:t>the</w:t>
      </w:r>
      <w:r w:rsidR="002C5D86">
        <w:t xml:space="preserve"> Regional </w:t>
      </w:r>
      <w:proofErr w:type="gramStart"/>
      <w:r w:rsidR="002C5D86">
        <w:t>Association</w:t>
      </w:r>
      <w:r>
        <w:t>;</w:t>
      </w:r>
      <w:proofErr w:type="gramEnd"/>
    </w:p>
    <w:p w14:paraId="4968C260" w14:textId="5DC896C2" w:rsidR="007E327B" w:rsidRDefault="00D60F1D" w:rsidP="00D60F1D">
      <w:pPr>
        <w:pStyle w:val="Heading4"/>
      </w:pPr>
      <w:r w:rsidRPr="00D60F1D">
        <w:t xml:space="preserve">abide by all rules, regulations, </w:t>
      </w:r>
      <w:r w:rsidR="00D010D3">
        <w:t xml:space="preserve">policies, procedures, </w:t>
      </w:r>
      <w:r w:rsidRPr="00D60F1D">
        <w:t xml:space="preserve">lawful </w:t>
      </w:r>
      <w:proofErr w:type="gramStart"/>
      <w:r w:rsidRPr="00D60F1D">
        <w:t>requests</w:t>
      </w:r>
      <w:proofErr w:type="gramEnd"/>
      <w:r w:rsidRPr="00D60F1D">
        <w:t xml:space="preserve"> or directions made by Swimming NZ </w:t>
      </w:r>
      <w:r w:rsidR="00D010D3">
        <w:t xml:space="preserve">or the Regional Association, </w:t>
      </w:r>
      <w:r w:rsidRPr="00D60F1D">
        <w:t xml:space="preserve">including </w:t>
      </w:r>
      <w:r w:rsidR="00293E7F">
        <w:t>the</w:t>
      </w:r>
      <w:r w:rsidR="00293E7F" w:rsidRPr="00D60F1D">
        <w:t xml:space="preserve"> </w:t>
      </w:r>
      <w:r w:rsidRPr="00D60F1D">
        <w:t xml:space="preserve">Swimming NZ Member Protection Policy </w:t>
      </w:r>
      <w:r w:rsidR="00D010D3">
        <w:t xml:space="preserve">Manual (as that document may be amended or </w:t>
      </w:r>
      <w:r w:rsidR="00625054">
        <w:t>superseded</w:t>
      </w:r>
      <w:r w:rsidR="00D010D3">
        <w:t xml:space="preserve"> from time to time</w:t>
      </w:r>
      <w:r w:rsidR="007E327B">
        <w:t>;</w:t>
      </w:r>
      <w:r w:rsidR="00E4368C">
        <w:t xml:space="preserve"> and</w:t>
      </w:r>
    </w:p>
    <w:p w14:paraId="4968C261" w14:textId="56A5AAF1" w:rsidR="007E327B" w:rsidRDefault="007E327B" w:rsidP="007E327B">
      <w:pPr>
        <w:pStyle w:val="Heading4"/>
      </w:pPr>
      <w:r>
        <w:t xml:space="preserve">provide accurate data on a timely basis for </w:t>
      </w:r>
      <w:r w:rsidR="00D010D3">
        <w:t>the</w:t>
      </w:r>
      <w:r>
        <w:t xml:space="preserve"> </w:t>
      </w:r>
      <w:r w:rsidR="002C5D86">
        <w:t>Regional Association</w:t>
      </w:r>
      <w:r w:rsidR="00625054">
        <w:t xml:space="preserve"> and</w:t>
      </w:r>
      <w:r>
        <w:t xml:space="preserve"> as required by </w:t>
      </w:r>
      <w:r w:rsidR="006B121A">
        <w:t>Swimming NZ</w:t>
      </w:r>
      <w:r>
        <w:t xml:space="preserve"> for the Database or otherwise</w:t>
      </w:r>
      <w:r w:rsidR="00E4368C">
        <w:t>.</w:t>
      </w:r>
    </w:p>
    <w:p w14:paraId="4968C262" w14:textId="74DFFA00" w:rsidR="0028279A" w:rsidRPr="001E33C5" w:rsidRDefault="0028279A" w:rsidP="001E33C5">
      <w:pPr>
        <w:pStyle w:val="Heading1"/>
        <w:numPr>
          <w:ilvl w:val="0"/>
          <w:numId w:val="0"/>
        </w:numPr>
        <w:tabs>
          <w:tab w:val="left" w:pos="851"/>
        </w:tabs>
      </w:pPr>
      <w:bookmarkStart w:id="15" w:name="_Toc383948794"/>
      <w:r w:rsidRPr="001E33C5">
        <w:t>Section Two</w:t>
      </w:r>
      <w:r w:rsidRPr="00D3218A">
        <w:t xml:space="preserve">: </w:t>
      </w:r>
      <w:bookmarkEnd w:id="15"/>
      <w:r w:rsidR="0005628B" w:rsidRPr="00D3218A">
        <w:t>Members</w:t>
      </w:r>
      <w:r w:rsidR="00CD42AA" w:rsidRPr="00D3218A">
        <w:t>hip</w:t>
      </w:r>
      <w:r w:rsidR="0005628B" w:rsidRPr="00D3218A">
        <w:t xml:space="preserve"> and Database</w:t>
      </w:r>
    </w:p>
    <w:p w14:paraId="4968C263" w14:textId="01500379" w:rsidR="0028279A" w:rsidRPr="00D3218A" w:rsidRDefault="0005628B" w:rsidP="00460D81">
      <w:pPr>
        <w:pStyle w:val="Heading1"/>
        <w:tabs>
          <w:tab w:val="clear" w:pos="1440"/>
        </w:tabs>
        <w:ind w:left="0" w:firstLine="0"/>
        <w:rPr>
          <w:strike/>
        </w:rPr>
      </w:pPr>
      <w:r w:rsidRPr="00D3218A">
        <w:t>Members and Database</w:t>
      </w:r>
    </w:p>
    <w:p w14:paraId="4ED39C9E" w14:textId="5D02CAD4" w:rsidR="00625054" w:rsidRDefault="00625054" w:rsidP="0019195D">
      <w:pPr>
        <w:pStyle w:val="Heading3"/>
      </w:pPr>
      <w:r>
        <w:t>The categories of membership of the Club are:</w:t>
      </w:r>
    </w:p>
    <w:p w14:paraId="4F2C0BF2" w14:textId="7CF6B2B7" w:rsidR="00625054" w:rsidRDefault="00625054" w:rsidP="00625054">
      <w:pPr>
        <w:pStyle w:val="Heading4"/>
      </w:pPr>
      <w:r>
        <w:rPr>
          <w:b/>
          <w:bCs/>
        </w:rPr>
        <w:t>General Member</w:t>
      </w:r>
      <w:r>
        <w:t xml:space="preserve">: A General Member is an individual who applies for, and is admitted to, membership of the Club in accordance with this constitution, and who has not ceased to be a </w:t>
      </w:r>
      <w:proofErr w:type="gramStart"/>
      <w:r>
        <w:t>Member;</w:t>
      </w:r>
      <w:proofErr w:type="gramEnd"/>
    </w:p>
    <w:p w14:paraId="1F33057D" w14:textId="4C2E9EA0" w:rsidR="004D02E3" w:rsidRPr="00366C58" w:rsidRDefault="004D02E3">
      <w:pPr>
        <w:pStyle w:val="Heading4"/>
      </w:pPr>
      <w:r>
        <w:rPr>
          <w:b/>
          <w:bCs/>
        </w:rPr>
        <w:t>Life Member</w:t>
      </w:r>
      <w:r w:rsidRPr="00D3218A">
        <w:t>:</w:t>
      </w:r>
      <w:r>
        <w:t xml:space="preserve"> </w:t>
      </w:r>
      <w:r w:rsidRPr="00484A14">
        <w:t>Life Members are persons who have demonstrated significant service</w:t>
      </w:r>
      <w:r w:rsidR="00861176">
        <w:t xml:space="preserve">, and/or made a </w:t>
      </w:r>
      <w:r w:rsidR="00861176" w:rsidRPr="00366C58">
        <w:t xml:space="preserve">significant contribution, </w:t>
      </w:r>
      <w:r w:rsidRPr="00366C58">
        <w:t>to the Club or the Sport</w:t>
      </w:r>
      <w:r w:rsidR="00060465" w:rsidRPr="00366C58">
        <w:t xml:space="preserve"> and who are elected at a GM</w:t>
      </w:r>
      <w:r w:rsidR="00871005" w:rsidRPr="00366C58">
        <w:t xml:space="preserve"> </w:t>
      </w:r>
      <w:r w:rsidR="00366C58" w:rsidRPr="00366C58">
        <w:t xml:space="preserve">or </w:t>
      </w:r>
      <w:r w:rsidR="00060465" w:rsidRPr="00366C58">
        <w:t>appointed by the Committee</w:t>
      </w:r>
      <w:r w:rsidRPr="00366C58">
        <w:t xml:space="preserve">. The eligibility requirements for the election </w:t>
      </w:r>
      <w:r w:rsidR="00366C58" w:rsidRPr="00366C58">
        <w:t xml:space="preserve">or </w:t>
      </w:r>
      <w:r w:rsidRPr="00366C58">
        <w:t>appointment of Life Members and the benefits conferred on Life Members shall be determined by the Committee.</w:t>
      </w:r>
    </w:p>
    <w:p w14:paraId="460C61FF" w14:textId="07F38FEE" w:rsidR="009963BC" w:rsidRDefault="004D02E3" w:rsidP="004D02E3">
      <w:pPr>
        <w:pStyle w:val="Heading3"/>
      </w:pPr>
      <w:r w:rsidRPr="00653879">
        <w:t xml:space="preserve">A person seeking membership of the Club </w:t>
      </w:r>
      <w:r w:rsidR="00A651E0">
        <w:t>as a General Member</w:t>
      </w:r>
      <w:r w:rsidR="009963BC">
        <w:t>:</w:t>
      </w:r>
      <w:r w:rsidRPr="00653879">
        <w:t xml:space="preserve"> </w:t>
      </w:r>
    </w:p>
    <w:p w14:paraId="66841ABA" w14:textId="6ACCD7DC" w:rsidR="009963BC" w:rsidRDefault="009963BC" w:rsidP="009963BC">
      <w:pPr>
        <w:pStyle w:val="Heading4"/>
      </w:pPr>
      <w:r>
        <w:t xml:space="preserve">must </w:t>
      </w:r>
      <w:r w:rsidR="004D02E3" w:rsidRPr="00653879">
        <w:t xml:space="preserve">complete and submit an application as required by the </w:t>
      </w:r>
      <w:proofErr w:type="gramStart"/>
      <w:r w:rsidR="004D02E3" w:rsidRPr="00653879">
        <w:t>Club</w:t>
      </w:r>
      <w:r>
        <w:t>;</w:t>
      </w:r>
      <w:proofErr w:type="gramEnd"/>
    </w:p>
    <w:p w14:paraId="2B232D2B" w14:textId="2A333A2B" w:rsidR="009963BC" w:rsidRDefault="009963BC" w:rsidP="009963BC">
      <w:pPr>
        <w:pStyle w:val="Heading4"/>
      </w:pPr>
      <w:r>
        <w:t>must satisfy all criteria for membership in this constitution, and any other criteria adopted by the C</w:t>
      </w:r>
      <w:r w:rsidR="00643A89">
        <w:t>lub</w:t>
      </w:r>
      <w:r>
        <w:t xml:space="preserve"> from time to time; and</w:t>
      </w:r>
    </w:p>
    <w:p w14:paraId="6444C340" w14:textId="0E8EC060" w:rsidR="009963BC" w:rsidRPr="009963BC" w:rsidRDefault="009963BC">
      <w:pPr>
        <w:pStyle w:val="Heading4"/>
      </w:pPr>
      <w:r>
        <w:t>is subject to approval as a Member by the C</w:t>
      </w:r>
      <w:r w:rsidR="00643A89">
        <w:t>lub</w:t>
      </w:r>
      <w:r>
        <w:t>, which may be given or declined by the C</w:t>
      </w:r>
      <w:r w:rsidR="00643A89">
        <w:t>ommittee</w:t>
      </w:r>
      <w:r>
        <w:t xml:space="preserve"> in its sole discretion</w:t>
      </w:r>
      <w:r w:rsidR="002B0815">
        <w:t>.</w:t>
      </w:r>
    </w:p>
    <w:p w14:paraId="31F6FED0" w14:textId="1123C6FB" w:rsidR="004D02E3" w:rsidRPr="00653879" w:rsidRDefault="009963BC">
      <w:pPr>
        <w:pStyle w:val="Heading3"/>
      </w:pPr>
      <w:r>
        <w:lastRenderedPageBreak/>
        <w:t xml:space="preserve">By completing and </w:t>
      </w:r>
      <w:proofErr w:type="gramStart"/>
      <w:r>
        <w:t>submitting an application</w:t>
      </w:r>
      <w:proofErr w:type="gramEnd"/>
      <w:r>
        <w:t xml:space="preserve"> for membership of the Club, the applicant </w:t>
      </w:r>
      <w:r w:rsidR="004D02E3" w:rsidRPr="00653879">
        <w:t>consent</w:t>
      </w:r>
      <w:r>
        <w:t>s</w:t>
      </w:r>
      <w:r w:rsidR="004D02E3" w:rsidRPr="00653879">
        <w:t xml:space="preserve"> to </w:t>
      </w:r>
      <w:r>
        <w:t xml:space="preserve">(on approval by the Club as a General Member) also </w:t>
      </w:r>
      <w:r w:rsidR="004D02E3" w:rsidRPr="00653879">
        <w:t xml:space="preserve">becoming </w:t>
      </w:r>
      <w:r>
        <w:t xml:space="preserve">a </w:t>
      </w:r>
      <w:r w:rsidR="004D02E3" w:rsidRPr="00653879">
        <w:t>member of Swimming NZ and the Regional Association</w:t>
      </w:r>
      <w:r>
        <w:t>,</w:t>
      </w:r>
      <w:r w:rsidR="004D02E3">
        <w:t xml:space="preserve"> and having their personal details entered on the Database</w:t>
      </w:r>
      <w:r w:rsidR="004D02E3" w:rsidRPr="00653879">
        <w:t>.</w:t>
      </w:r>
      <w:r w:rsidR="004D02E3">
        <w:t xml:space="preserve"> </w:t>
      </w:r>
    </w:p>
    <w:p w14:paraId="6E1A5371" w14:textId="77777777" w:rsidR="00643A89" w:rsidRDefault="000D24C3" w:rsidP="00643A89">
      <w:pPr>
        <w:pStyle w:val="Heading3"/>
      </w:pPr>
      <w:r>
        <w:t xml:space="preserve">A </w:t>
      </w:r>
      <w:r w:rsidR="00643A89">
        <w:t xml:space="preserve">person who is a </w:t>
      </w:r>
      <w:r>
        <w:t xml:space="preserve">Coach </w:t>
      </w:r>
      <w:r w:rsidR="00643A89">
        <w:t>is required to be:</w:t>
      </w:r>
    </w:p>
    <w:p w14:paraId="31621831" w14:textId="7DFA0623" w:rsidR="00643A89" w:rsidRDefault="00643A89" w:rsidP="00643A89">
      <w:pPr>
        <w:pStyle w:val="Heading4"/>
      </w:pPr>
      <w:r>
        <w:t xml:space="preserve">a </w:t>
      </w:r>
      <w:proofErr w:type="gramStart"/>
      <w:r w:rsidR="000D24C3">
        <w:t>Member</w:t>
      </w:r>
      <w:proofErr w:type="gramEnd"/>
      <w:r w:rsidR="000D24C3">
        <w:t xml:space="preserve"> </w:t>
      </w:r>
      <w:r>
        <w:t>(whether a General Member or a Life Member); and</w:t>
      </w:r>
    </w:p>
    <w:p w14:paraId="0FB913D5" w14:textId="6E6B406B" w:rsidR="007D2D32" w:rsidRPr="007F09C2" w:rsidRDefault="000D24C3" w:rsidP="007F09C2">
      <w:pPr>
        <w:pStyle w:val="Heading4"/>
      </w:pPr>
      <w:r>
        <w:t>a member of NZS</w:t>
      </w:r>
      <w:r w:rsidR="00BE0993">
        <w:t>CTA.</w:t>
      </w:r>
    </w:p>
    <w:p w14:paraId="4968C26D" w14:textId="53BA6645" w:rsidR="00AF6CAC" w:rsidRDefault="00AF6CAC" w:rsidP="00AF6CAC">
      <w:pPr>
        <w:pStyle w:val="Heading3"/>
      </w:pPr>
      <w:r>
        <w:t>Member</w:t>
      </w:r>
      <w:r w:rsidR="003A08EC">
        <w:t>s</w:t>
      </w:r>
      <w:r>
        <w:t xml:space="preserve"> must pay all Amounts due to</w:t>
      </w:r>
      <w:r w:rsidR="003A08EC">
        <w:t xml:space="preserve"> the Club</w:t>
      </w:r>
      <w:r>
        <w:t xml:space="preserve"> </w:t>
      </w:r>
      <w:r w:rsidR="00720C09">
        <w:t>the Regional Association</w:t>
      </w:r>
      <w:r>
        <w:t xml:space="preserve"> and </w:t>
      </w:r>
      <w:r w:rsidR="006B121A">
        <w:t>Swimming NZ</w:t>
      </w:r>
      <w:r>
        <w:t xml:space="preserve"> before </w:t>
      </w:r>
      <w:r w:rsidR="003A08EC">
        <w:t xml:space="preserve">being eligible to </w:t>
      </w:r>
      <w:r>
        <w:t xml:space="preserve">participate in </w:t>
      </w:r>
      <w:r w:rsidR="00947804">
        <w:t xml:space="preserve">any </w:t>
      </w:r>
      <w:r w:rsidR="00947804" w:rsidRPr="007F09C2">
        <w:t>event sanctioned by Swimming NZ or a Regional Association</w:t>
      </w:r>
      <w:r w:rsidR="006D0D9B">
        <w:t>.</w:t>
      </w:r>
    </w:p>
    <w:p w14:paraId="7E159E34" w14:textId="2DC57754" w:rsidR="00060465" w:rsidRDefault="00060465" w:rsidP="00EC59AF">
      <w:pPr>
        <w:pStyle w:val="Heading3"/>
      </w:pPr>
      <w:r>
        <w:t xml:space="preserve">A Member may be a </w:t>
      </w:r>
      <w:proofErr w:type="gramStart"/>
      <w:r w:rsidR="00861176">
        <w:t>M</w:t>
      </w:r>
      <w:r>
        <w:t>ember</w:t>
      </w:r>
      <w:proofErr w:type="gramEnd"/>
      <w:r>
        <w:t xml:space="preserve"> in more than one category of membership. A Member </w:t>
      </w:r>
      <w:r w:rsidR="00861176">
        <w:t xml:space="preserve">may </w:t>
      </w:r>
      <w:r>
        <w:t xml:space="preserve">not be a member of another Member Club, or a member of more than one Regional Association. If a </w:t>
      </w:r>
      <w:proofErr w:type="gramStart"/>
      <w:r>
        <w:t>Member</w:t>
      </w:r>
      <w:proofErr w:type="gramEnd"/>
      <w:r>
        <w:t xml:space="preserve"> becomes a member of another </w:t>
      </w:r>
      <w:r w:rsidR="002D3B0E">
        <w:t>M</w:t>
      </w:r>
      <w:r>
        <w:t xml:space="preserve">ember </w:t>
      </w:r>
      <w:r w:rsidR="002D3B0E">
        <w:t>C</w:t>
      </w:r>
      <w:r>
        <w:t>lub without ceasing membership of the Club:</w:t>
      </w:r>
    </w:p>
    <w:p w14:paraId="09E37585" w14:textId="77777777" w:rsidR="00060465" w:rsidRDefault="00060465" w:rsidP="00060465">
      <w:pPr>
        <w:pStyle w:val="Heading4"/>
      </w:pPr>
      <w:r>
        <w:t xml:space="preserve">the Member must, within 5 days of receiving a request from the Club, notify the Club whether the member will resign membership of the Club or the other Member Club(s); and </w:t>
      </w:r>
    </w:p>
    <w:p w14:paraId="29D4F85C" w14:textId="33D6F293" w:rsidR="00060465" w:rsidRDefault="00060465" w:rsidP="00D037AA">
      <w:pPr>
        <w:pStyle w:val="Heading4"/>
      </w:pPr>
      <w:r>
        <w:t>if the Member does not notify the Club within the specified period, the Club may, by written notice, immediately terminate the Member’s membership of the Club.</w:t>
      </w:r>
    </w:p>
    <w:p w14:paraId="5BCEFE51" w14:textId="07CA082C" w:rsidR="00C237F3" w:rsidRDefault="00C237F3" w:rsidP="00C237F3">
      <w:pPr>
        <w:pStyle w:val="Heading3"/>
      </w:pPr>
      <w:r>
        <w:t xml:space="preserve">A Member ceases to be a </w:t>
      </w:r>
      <w:proofErr w:type="gramStart"/>
      <w:r>
        <w:t>Member</w:t>
      </w:r>
      <w:proofErr w:type="gramEnd"/>
      <w:r>
        <w:t>:</w:t>
      </w:r>
    </w:p>
    <w:p w14:paraId="2EFF5E77" w14:textId="73276B6C" w:rsidR="00C237F3" w:rsidRDefault="00C237F3" w:rsidP="00C237F3">
      <w:pPr>
        <w:pStyle w:val="Heading4"/>
      </w:pPr>
      <w:r>
        <w:t xml:space="preserve">by written resignation delivered to the </w:t>
      </w:r>
      <w:proofErr w:type="gramStart"/>
      <w:r>
        <w:t>Club;</w:t>
      </w:r>
      <w:proofErr w:type="gramEnd"/>
    </w:p>
    <w:p w14:paraId="30EC380E" w14:textId="04FF04D6" w:rsidR="00C237F3" w:rsidRDefault="00C237F3" w:rsidP="00C237F3">
      <w:pPr>
        <w:pStyle w:val="Heading4"/>
      </w:pPr>
      <w:r>
        <w:t xml:space="preserve">upon termination of, or expulsion from, membership by the Club in accordance with this </w:t>
      </w:r>
      <w:proofErr w:type="gramStart"/>
      <w:r>
        <w:t>constitution;</w:t>
      </w:r>
      <w:proofErr w:type="gramEnd"/>
    </w:p>
    <w:p w14:paraId="466927D6" w14:textId="67E99DCE" w:rsidR="00C237F3" w:rsidRPr="00C237F3" w:rsidRDefault="00C237F3">
      <w:pPr>
        <w:pStyle w:val="Heading4"/>
      </w:pPr>
      <w:r>
        <w:t xml:space="preserve">if the Member has not paid any Amount due to the Club, the Regional Association and/or Swimming NZ within </w:t>
      </w:r>
      <w:r w:rsidRPr="00C51FD8">
        <w:t>6</w:t>
      </w:r>
      <w:r>
        <w:t xml:space="preserve"> months of the due date for </w:t>
      </w:r>
      <w:proofErr w:type="gramStart"/>
      <w:r>
        <w:t>payment;</w:t>
      </w:r>
      <w:proofErr w:type="gramEnd"/>
    </w:p>
    <w:p w14:paraId="15D7CA6F" w14:textId="55A86B40" w:rsidR="00C237F3" w:rsidRDefault="00C237F3" w:rsidP="00C237F3">
      <w:pPr>
        <w:pStyle w:val="Heading4"/>
      </w:pPr>
      <w:r>
        <w:t>on death.</w:t>
      </w:r>
    </w:p>
    <w:p w14:paraId="5EACA72A" w14:textId="68C6C460" w:rsidR="00C237F3" w:rsidRPr="00C237F3" w:rsidRDefault="00C237F3" w:rsidP="007F09C2">
      <w:pPr>
        <w:pStyle w:val="NoNum"/>
        <w:ind w:left="709"/>
      </w:pPr>
      <w:r>
        <w:t>For the avoidance of doubt, a Life Member’s membership may cease under paragraphs (a), (b) and/or (c) of this clause.</w:t>
      </w:r>
    </w:p>
    <w:p w14:paraId="4968C27A" w14:textId="42EB259F" w:rsidR="00D532F2" w:rsidRDefault="00301DAA" w:rsidP="00EC59AF">
      <w:pPr>
        <w:pStyle w:val="Heading3"/>
      </w:pPr>
      <w:r w:rsidRPr="007F09C2">
        <w:t>The C</w:t>
      </w:r>
      <w:r>
        <w:t>l</w:t>
      </w:r>
      <w:r w:rsidRPr="007F09C2">
        <w:t>ub</w:t>
      </w:r>
      <w:r w:rsidR="000D63B8">
        <w:t xml:space="preserve"> </w:t>
      </w:r>
      <w:r w:rsidR="00A73CCE">
        <w:t xml:space="preserve">shall </w:t>
      </w:r>
      <w:r w:rsidR="00D532F2">
        <w:t xml:space="preserve">provide to </w:t>
      </w:r>
      <w:r w:rsidR="006B121A">
        <w:t>Swimming NZ</w:t>
      </w:r>
      <w:r w:rsidR="00D532F2">
        <w:t xml:space="preserve"> up to date details of its Member</w:t>
      </w:r>
      <w:r w:rsidR="00D852CB" w:rsidRPr="007F09C2">
        <w:t>s</w:t>
      </w:r>
      <w:r w:rsidR="00D532F2">
        <w:t xml:space="preserve"> as required </w:t>
      </w:r>
      <w:r w:rsidR="008E3D7D">
        <w:t xml:space="preserve">by the </w:t>
      </w:r>
      <w:r w:rsidR="006B121A">
        <w:t>Swimming NZ</w:t>
      </w:r>
      <w:r w:rsidR="008E3D7D">
        <w:t xml:space="preserve"> constitution </w:t>
      </w:r>
      <w:r w:rsidR="00D532F2">
        <w:t>for the Database.</w:t>
      </w:r>
      <w:r w:rsidR="007E327B">
        <w:t xml:space="preserve">  </w:t>
      </w:r>
    </w:p>
    <w:p w14:paraId="62905A02" w14:textId="163EEA8E" w:rsidR="00F922A7" w:rsidRPr="008E221C" w:rsidRDefault="00F922A7" w:rsidP="008E221C">
      <w:pPr>
        <w:pStyle w:val="Heading3"/>
      </w:pPr>
      <w:r>
        <w:t>Members shall be entitled to access and correct any personal information held about them in the Database or in the Club’s records.</w:t>
      </w:r>
    </w:p>
    <w:p w14:paraId="4968C27B" w14:textId="3931F3A6" w:rsidR="0028279A" w:rsidRPr="00AA55F6" w:rsidRDefault="0028279A" w:rsidP="00460D81">
      <w:pPr>
        <w:pStyle w:val="Heading1"/>
        <w:tabs>
          <w:tab w:val="clear" w:pos="1440"/>
        </w:tabs>
        <w:ind w:left="0" w:firstLine="0"/>
      </w:pPr>
      <w:bookmarkStart w:id="16" w:name="_Toc383948796"/>
      <w:r>
        <w:t>Rights and Obligations of Member</w:t>
      </w:r>
      <w:r w:rsidR="00046C41" w:rsidRPr="007F09C2">
        <w:t>s</w:t>
      </w:r>
      <w:bookmarkEnd w:id="16"/>
    </w:p>
    <w:p w14:paraId="4968C27C" w14:textId="4C5CEF89" w:rsidR="0028279A" w:rsidRDefault="00CB6A31" w:rsidP="0042049D">
      <w:pPr>
        <w:pStyle w:val="Heading3"/>
      </w:pPr>
      <w:r>
        <w:t>A Member</w:t>
      </w:r>
      <w:r w:rsidR="0028279A">
        <w:t xml:space="preserve">: </w:t>
      </w:r>
    </w:p>
    <w:p w14:paraId="4968C27D" w14:textId="0FAA72BA" w:rsidR="0028279A" w:rsidRDefault="00D22672" w:rsidP="0019195D">
      <w:pPr>
        <w:pStyle w:val="Heading4"/>
      </w:pPr>
      <w:r>
        <w:t xml:space="preserve">is bound by this constitution and </w:t>
      </w:r>
      <w:r w:rsidR="0028279A">
        <w:t xml:space="preserve">by all </w:t>
      </w:r>
      <w:r w:rsidR="00DF1C6D">
        <w:t xml:space="preserve">rules, </w:t>
      </w:r>
      <w:r w:rsidR="004A5F38">
        <w:t xml:space="preserve">policies, charters, </w:t>
      </w:r>
      <w:r w:rsidR="0028279A">
        <w:t xml:space="preserve">procedures and decisions </w:t>
      </w:r>
      <w:r w:rsidR="00A44546">
        <w:t>of</w:t>
      </w:r>
      <w:r w:rsidR="0028279A">
        <w:t xml:space="preserve"> </w:t>
      </w:r>
      <w:r w:rsidR="00600091">
        <w:t>the Club</w:t>
      </w:r>
      <w:r w:rsidR="00C237F3">
        <w:t xml:space="preserve">, the Regional Association, </w:t>
      </w:r>
      <w:r w:rsidR="006B121A">
        <w:t>Swimming NZ</w:t>
      </w:r>
      <w:r w:rsidR="007F684E">
        <w:t xml:space="preserve"> </w:t>
      </w:r>
      <w:r w:rsidR="00D532F2">
        <w:t xml:space="preserve">and </w:t>
      </w:r>
      <w:proofErr w:type="gramStart"/>
      <w:r w:rsidR="00D532F2">
        <w:t>FINA</w:t>
      </w:r>
      <w:r w:rsidR="00E63AAF">
        <w:t>;</w:t>
      </w:r>
      <w:proofErr w:type="gramEnd"/>
    </w:p>
    <w:p w14:paraId="4D71D3F1" w14:textId="3F1079A0" w:rsidR="00D22672" w:rsidRDefault="00995335" w:rsidP="0019195D">
      <w:pPr>
        <w:pStyle w:val="Heading4"/>
      </w:pPr>
      <w:r>
        <w:t>m</w:t>
      </w:r>
      <w:r w:rsidR="00B942D8">
        <w:t>ust pay all</w:t>
      </w:r>
      <w:r w:rsidR="00E63AAF">
        <w:t xml:space="preserve"> </w:t>
      </w:r>
      <w:r w:rsidR="00F64853">
        <w:t>A</w:t>
      </w:r>
      <w:r w:rsidR="00844A54">
        <w:t>mount</w:t>
      </w:r>
      <w:r w:rsidR="00B942D8">
        <w:t>s</w:t>
      </w:r>
      <w:r w:rsidR="00844A54">
        <w:t xml:space="preserve"> </w:t>
      </w:r>
      <w:r w:rsidR="00B942D8">
        <w:t>imposed</w:t>
      </w:r>
      <w:r w:rsidR="00F37905">
        <w:t xml:space="preserve"> </w:t>
      </w:r>
      <w:r w:rsidR="00E63AAF">
        <w:t xml:space="preserve">on </w:t>
      </w:r>
      <w:r w:rsidR="00273FF6">
        <w:t xml:space="preserve">them </w:t>
      </w:r>
      <w:r w:rsidR="00E63AAF">
        <w:t xml:space="preserve">by </w:t>
      </w:r>
      <w:r w:rsidR="00600091">
        <w:t>the Club</w:t>
      </w:r>
      <w:r w:rsidR="00D22672">
        <w:t>,</w:t>
      </w:r>
      <w:r w:rsidR="00600091">
        <w:t xml:space="preserve"> </w:t>
      </w:r>
      <w:r w:rsidR="00D22672">
        <w:t>the</w:t>
      </w:r>
      <w:r w:rsidR="00600091">
        <w:t xml:space="preserve"> Regional Association</w:t>
      </w:r>
      <w:r w:rsidR="00273FF6">
        <w:t xml:space="preserve"> </w:t>
      </w:r>
      <w:r w:rsidR="00D532F2">
        <w:t xml:space="preserve">and </w:t>
      </w:r>
      <w:r w:rsidR="006B121A">
        <w:t>Swimming NZ</w:t>
      </w:r>
      <w:r w:rsidR="00D22672">
        <w:t>; and</w:t>
      </w:r>
    </w:p>
    <w:p w14:paraId="4968C27E" w14:textId="3AE21B4D" w:rsidR="00E63AAF" w:rsidRDefault="00D22672" w:rsidP="0019195D">
      <w:pPr>
        <w:pStyle w:val="Heading4"/>
      </w:pPr>
      <w:r>
        <w:t>must advise the Club promptly of their telephone number(s) and email address and any changes to them.</w:t>
      </w:r>
      <w:r w:rsidR="00DF1C6D">
        <w:t xml:space="preserve"> </w:t>
      </w:r>
    </w:p>
    <w:p w14:paraId="0F3E3AAF" w14:textId="615DF9A7" w:rsidR="003F3834" w:rsidRDefault="003F3834" w:rsidP="003F3834">
      <w:pPr>
        <w:pStyle w:val="NoNum"/>
      </w:pPr>
    </w:p>
    <w:p w14:paraId="6D3F70B4" w14:textId="77777777" w:rsidR="003F3834" w:rsidRPr="003F3834" w:rsidRDefault="003F3834" w:rsidP="003F3834">
      <w:pPr>
        <w:pStyle w:val="NoNum"/>
      </w:pPr>
    </w:p>
    <w:p w14:paraId="0BAF5940" w14:textId="77777777" w:rsidR="00D22672" w:rsidRDefault="00CB6A31" w:rsidP="0042049D">
      <w:pPr>
        <w:pStyle w:val="Heading3"/>
      </w:pPr>
      <w:bookmarkStart w:id="17" w:name="_Ref84517652"/>
      <w:r>
        <w:lastRenderedPageBreak/>
        <w:t>A</w:t>
      </w:r>
      <w:r w:rsidR="00CC0790">
        <w:t xml:space="preserve"> Member</w:t>
      </w:r>
      <w:r w:rsidR="00D532F2">
        <w:t xml:space="preserve"> </w:t>
      </w:r>
      <w:r w:rsidR="00D22672">
        <w:t>who:</w:t>
      </w:r>
      <w:bookmarkEnd w:id="17"/>
    </w:p>
    <w:p w14:paraId="1B91DDC1" w14:textId="21E9771C" w:rsidR="00D22672" w:rsidRDefault="00D22672" w:rsidP="00D22672">
      <w:pPr>
        <w:pStyle w:val="Heading4"/>
      </w:pPr>
      <w:r>
        <w:t xml:space="preserve">breaches </w:t>
      </w:r>
      <w:r w:rsidR="00CC0790">
        <w:t>any r</w:t>
      </w:r>
      <w:r w:rsidR="00FD5D93">
        <w:t>ule</w:t>
      </w:r>
      <w:r>
        <w:t xml:space="preserve">, policy, charter, </w:t>
      </w:r>
      <w:proofErr w:type="gramStart"/>
      <w:r>
        <w:t>procedure</w:t>
      </w:r>
      <w:proofErr w:type="gramEnd"/>
      <w:r>
        <w:t xml:space="preserve"> or decision, </w:t>
      </w:r>
      <w:r w:rsidR="00FD5D93">
        <w:t>or fail</w:t>
      </w:r>
      <w:r>
        <w:t>s</w:t>
      </w:r>
      <w:r w:rsidR="00FD5D93">
        <w:t xml:space="preserve"> to give effect to any decision</w:t>
      </w:r>
      <w:r>
        <w:t>,</w:t>
      </w:r>
      <w:r w:rsidR="00FD5D93">
        <w:t xml:space="preserve"> of </w:t>
      </w:r>
      <w:r w:rsidR="00D56E2B">
        <w:t>the Club</w:t>
      </w:r>
      <w:r w:rsidR="00046E52">
        <w:t>,</w:t>
      </w:r>
      <w:r w:rsidR="006F0D34">
        <w:t xml:space="preserve"> </w:t>
      </w:r>
      <w:r>
        <w:t xml:space="preserve">the Regional Association, </w:t>
      </w:r>
      <w:r w:rsidR="006B121A">
        <w:t>Swimming NZ</w:t>
      </w:r>
      <w:r w:rsidR="00D532F2">
        <w:t xml:space="preserve">, </w:t>
      </w:r>
      <w:r w:rsidR="0034242D">
        <w:t>FINA or the Sports Tribunal</w:t>
      </w:r>
      <w:r>
        <w:t>;</w:t>
      </w:r>
      <w:r w:rsidR="00304EE7">
        <w:t xml:space="preserve"> or </w:t>
      </w:r>
    </w:p>
    <w:p w14:paraId="279227DB" w14:textId="07EC5CB9" w:rsidR="00D22672" w:rsidRDefault="00D22672" w:rsidP="00D22672">
      <w:pPr>
        <w:pStyle w:val="Heading4"/>
      </w:pPr>
      <w:r>
        <w:t>does</w:t>
      </w:r>
      <w:r w:rsidR="002C31BE">
        <w:t xml:space="preserve"> anything else (for example,</w:t>
      </w:r>
      <w:r w:rsidR="00304EE7">
        <w:t xml:space="preserve"> being convicted of a criminal offence</w:t>
      </w:r>
      <w:r w:rsidR="002C31BE">
        <w:t xml:space="preserve"> which the </w:t>
      </w:r>
      <w:r w:rsidR="007324AE">
        <w:t>Committee</w:t>
      </w:r>
      <w:r w:rsidR="002C31BE">
        <w:t xml:space="preserve"> considers is</w:t>
      </w:r>
      <w:r w:rsidR="00304EE7">
        <w:t xml:space="preserve"> relevant to </w:t>
      </w:r>
      <w:r w:rsidR="00D56E2B">
        <w:t>the Club</w:t>
      </w:r>
      <w:r>
        <w:t xml:space="preserve">, </w:t>
      </w:r>
      <w:r w:rsidR="00D56E2B">
        <w:t xml:space="preserve">its </w:t>
      </w:r>
      <w:proofErr w:type="gramStart"/>
      <w:r w:rsidR="00D56E2B">
        <w:t>activities</w:t>
      </w:r>
      <w:proofErr w:type="gramEnd"/>
      <w:r>
        <w:t xml:space="preserve"> or the Sport</w:t>
      </w:r>
      <w:r w:rsidR="00304EE7">
        <w:t xml:space="preserve">) which the </w:t>
      </w:r>
      <w:r w:rsidR="007324AE">
        <w:t>Committee</w:t>
      </w:r>
      <w:r w:rsidR="00304EE7">
        <w:t xml:space="preserve"> considers brings </w:t>
      </w:r>
      <w:r w:rsidR="002C31BE">
        <w:t>or may bring the S</w:t>
      </w:r>
      <w:r w:rsidR="00304EE7">
        <w:t xml:space="preserve">port </w:t>
      </w:r>
      <w:r w:rsidR="00D532F2">
        <w:t xml:space="preserve">or </w:t>
      </w:r>
      <w:r w:rsidR="00D56E2B">
        <w:t>the Club</w:t>
      </w:r>
      <w:r w:rsidR="00D532F2">
        <w:t xml:space="preserve"> </w:t>
      </w:r>
      <w:r w:rsidR="00304EE7">
        <w:t>into disrepute and/or cr</w:t>
      </w:r>
      <w:r w:rsidR="002C31BE">
        <w:t xml:space="preserve">eates exposure to risk for </w:t>
      </w:r>
      <w:r w:rsidR="00D56E2B">
        <w:t>the Club</w:t>
      </w:r>
      <w:r>
        <w:t>;</w:t>
      </w:r>
      <w:r w:rsidR="00D61F54">
        <w:t xml:space="preserve"> </w:t>
      </w:r>
      <w:r w:rsidR="00FD5D93">
        <w:t>or</w:t>
      </w:r>
      <w:r w:rsidR="00D532F2">
        <w:t xml:space="preserve"> </w:t>
      </w:r>
    </w:p>
    <w:p w14:paraId="3F3CB0FD" w14:textId="6B1D7639" w:rsidR="00D22672" w:rsidRDefault="00D532F2" w:rsidP="00D22672">
      <w:pPr>
        <w:pStyle w:val="Heading4"/>
      </w:pPr>
      <w:r>
        <w:t>fails to</w:t>
      </w:r>
      <w:r w:rsidR="00A55664">
        <w:t xml:space="preserve"> comply with </w:t>
      </w:r>
      <w:r w:rsidR="0034242D">
        <w:t xml:space="preserve">any sanction imposed by </w:t>
      </w:r>
      <w:r w:rsidR="00D22672">
        <w:t xml:space="preserve">the Club, the Regional Association, </w:t>
      </w:r>
      <w:r w:rsidR="006B121A">
        <w:t xml:space="preserve">Swimming </w:t>
      </w:r>
      <w:proofErr w:type="gramStart"/>
      <w:r w:rsidR="006B121A">
        <w:t>NZ</w:t>
      </w:r>
      <w:proofErr w:type="gramEnd"/>
      <w:r w:rsidR="00FD5D93">
        <w:t xml:space="preserve"> </w:t>
      </w:r>
      <w:r w:rsidR="007C3259">
        <w:t>or the Sports Tribunal</w:t>
      </w:r>
      <w:r w:rsidR="00D22672">
        <w:t>,</w:t>
      </w:r>
      <w:r w:rsidR="007C3259">
        <w:t xml:space="preserve"> </w:t>
      </w:r>
    </w:p>
    <w:p w14:paraId="4968C283" w14:textId="020982B6" w:rsidR="00FD5D93" w:rsidRDefault="00046E52" w:rsidP="007F09C2">
      <w:pPr>
        <w:pStyle w:val="Heading4"/>
        <w:numPr>
          <w:ilvl w:val="0"/>
          <w:numId w:val="0"/>
        </w:numPr>
        <w:tabs>
          <w:tab w:val="clear" w:pos="1440"/>
        </w:tabs>
        <w:ind w:left="709"/>
      </w:pPr>
      <w:r>
        <w:t xml:space="preserve">is </w:t>
      </w:r>
      <w:r w:rsidR="00FD5D93">
        <w:t>liable to</w:t>
      </w:r>
      <w:r w:rsidR="00D17264">
        <w:t>, as determined by the Committee in its sole discretion</w:t>
      </w:r>
      <w:r w:rsidR="00FD5D93">
        <w:t>:</w:t>
      </w:r>
    </w:p>
    <w:p w14:paraId="4968C284" w14:textId="644D622A" w:rsidR="00FD5D93" w:rsidRDefault="00FD5D93" w:rsidP="00FD5D93">
      <w:pPr>
        <w:pStyle w:val="Heading4"/>
      </w:pPr>
      <w:r>
        <w:t>suspension for a period; or</w:t>
      </w:r>
    </w:p>
    <w:p w14:paraId="4968C285" w14:textId="7775756E" w:rsidR="00FD5D93" w:rsidRDefault="00FD5D93" w:rsidP="00FD5D93">
      <w:pPr>
        <w:pStyle w:val="Heading4"/>
      </w:pPr>
      <w:r>
        <w:t xml:space="preserve">expulsion; </w:t>
      </w:r>
      <w:r w:rsidR="00D17264">
        <w:t>or</w:t>
      </w:r>
    </w:p>
    <w:p w14:paraId="4968C286" w14:textId="07BBD009" w:rsidR="00FD5D93" w:rsidRDefault="003F3349" w:rsidP="007F09C2">
      <w:pPr>
        <w:pStyle w:val="Heading4"/>
      </w:pPr>
      <w:r>
        <w:t xml:space="preserve">such other sanction </w:t>
      </w:r>
      <w:r w:rsidR="00FD5D93">
        <w:t xml:space="preserve">as the </w:t>
      </w:r>
      <w:r w:rsidR="007324AE">
        <w:t>Committee</w:t>
      </w:r>
      <w:r w:rsidR="00FD5D93">
        <w:t xml:space="preserve"> </w:t>
      </w:r>
      <w:r w:rsidR="007C3259">
        <w:t xml:space="preserve">may </w:t>
      </w:r>
      <w:r w:rsidR="00FD5D93">
        <w:t>in its sole discretion impose.</w:t>
      </w:r>
    </w:p>
    <w:p w14:paraId="4968C288" w14:textId="6D2C20B3" w:rsidR="005843B5" w:rsidRDefault="005843B5" w:rsidP="005843B5">
      <w:pPr>
        <w:pStyle w:val="Heading3"/>
      </w:pPr>
      <w:r>
        <w:t>Any transfer of membership</w:t>
      </w:r>
      <w:r w:rsidR="00AF6CAC">
        <w:t xml:space="preserve"> of a Member </w:t>
      </w:r>
      <w:r w:rsidR="00D17264">
        <w:t xml:space="preserve">to another </w:t>
      </w:r>
      <w:r w:rsidR="00C64AE5">
        <w:t>Member Club</w:t>
      </w:r>
      <w:r w:rsidR="00AF6CAC">
        <w:t xml:space="preserve"> </w:t>
      </w:r>
      <w:r>
        <w:t xml:space="preserve">shall </w:t>
      </w:r>
      <w:r w:rsidR="00D17264">
        <w:t xml:space="preserve">only </w:t>
      </w:r>
      <w:r>
        <w:t>be effective once</w:t>
      </w:r>
      <w:r w:rsidR="00AF6CAC">
        <w:t xml:space="preserve"> approved in writing</w:t>
      </w:r>
      <w:r>
        <w:t xml:space="preserve"> by</w:t>
      </w:r>
      <w:r w:rsidR="00AF6CAC">
        <w:t xml:space="preserve"> the two </w:t>
      </w:r>
      <w:r w:rsidR="00C64AE5">
        <w:t>Member Clubs</w:t>
      </w:r>
      <w:r w:rsidR="00AF6CAC">
        <w:t xml:space="preserve"> involved.  </w:t>
      </w:r>
    </w:p>
    <w:p w14:paraId="4010BE35" w14:textId="08B22366" w:rsidR="00D17264" w:rsidRDefault="005843B5" w:rsidP="005843B5">
      <w:pPr>
        <w:pStyle w:val="Heading3"/>
      </w:pPr>
      <w:r>
        <w:t xml:space="preserve">Any </w:t>
      </w:r>
      <w:r w:rsidR="00AF6CAC">
        <w:t xml:space="preserve">Member </w:t>
      </w:r>
      <w:r>
        <w:t>under suspension or awaiting a hearing for an offence capable of having a period of suspension imposed</w:t>
      </w:r>
      <w:r w:rsidR="00D17264">
        <w:t>:</w:t>
      </w:r>
      <w:r>
        <w:t xml:space="preserve"> </w:t>
      </w:r>
    </w:p>
    <w:p w14:paraId="06D39148" w14:textId="77777777" w:rsidR="00D17264" w:rsidRDefault="005843B5" w:rsidP="00D17264">
      <w:pPr>
        <w:pStyle w:val="Heading4"/>
      </w:pPr>
      <w:r>
        <w:t xml:space="preserve">is ineligible </w:t>
      </w:r>
      <w:r w:rsidR="00EF6801">
        <w:t>for transfer</w:t>
      </w:r>
      <w:r w:rsidR="00D17264">
        <w:t xml:space="preserve"> to another Member </w:t>
      </w:r>
      <w:proofErr w:type="gramStart"/>
      <w:r w:rsidR="00D17264">
        <w:t>Club;</w:t>
      </w:r>
      <w:proofErr w:type="gramEnd"/>
    </w:p>
    <w:p w14:paraId="4968C289" w14:textId="62541C56" w:rsidR="005843B5" w:rsidRDefault="00D17264" w:rsidP="007F09C2">
      <w:pPr>
        <w:pStyle w:val="Heading4"/>
      </w:pPr>
      <w:r>
        <w:t>will not have voting rights at a General Meeting</w:t>
      </w:r>
      <w:r w:rsidR="00EF6801">
        <w:t>.</w:t>
      </w:r>
    </w:p>
    <w:p w14:paraId="4968C28A" w14:textId="77777777" w:rsidR="00DF1C6D" w:rsidRPr="001E33C5" w:rsidRDefault="00DF1C6D" w:rsidP="00DF1C6D">
      <w:pPr>
        <w:pStyle w:val="Heading1"/>
        <w:numPr>
          <w:ilvl w:val="0"/>
          <w:numId w:val="0"/>
        </w:numPr>
        <w:tabs>
          <w:tab w:val="left" w:pos="851"/>
        </w:tabs>
      </w:pPr>
      <w:bookmarkStart w:id="18" w:name="_Toc383948797"/>
      <w:r w:rsidRPr="001E33C5">
        <w:t xml:space="preserve">Section </w:t>
      </w:r>
      <w:r w:rsidR="00B03F56">
        <w:t>Three</w:t>
      </w:r>
      <w:r w:rsidRPr="001E33C5">
        <w:t xml:space="preserve">:  </w:t>
      </w:r>
      <w:r>
        <w:t>Governance</w:t>
      </w:r>
      <w:bookmarkEnd w:id="18"/>
      <w:r>
        <w:t xml:space="preserve"> </w:t>
      </w:r>
    </w:p>
    <w:p w14:paraId="4968C28B" w14:textId="3656C063" w:rsidR="00243A24" w:rsidRDefault="007324AE" w:rsidP="00F0763F">
      <w:pPr>
        <w:pStyle w:val="Heading1"/>
      </w:pPr>
      <w:bookmarkStart w:id="19" w:name="_Toc383948798"/>
      <w:r>
        <w:t>Committee</w:t>
      </w:r>
      <w:r w:rsidR="00243A24">
        <w:t xml:space="preserve"> </w:t>
      </w:r>
      <w:r w:rsidR="008B5339">
        <w:t>Composition</w:t>
      </w:r>
      <w:bookmarkEnd w:id="19"/>
      <w:r w:rsidR="00F86F39">
        <w:t xml:space="preserve"> </w:t>
      </w:r>
    </w:p>
    <w:p w14:paraId="4968C28C" w14:textId="2A4B6647" w:rsidR="00243A24" w:rsidRPr="009B420F" w:rsidRDefault="00065ECF" w:rsidP="00DB7ECF">
      <w:pPr>
        <w:pStyle w:val="Heading3"/>
        <w:rPr>
          <w:strike/>
        </w:rPr>
      </w:pPr>
      <w:r>
        <w:t xml:space="preserve">The </w:t>
      </w:r>
      <w:r w:rsidR="007324AE">
        <w:t>Committee</w:t>
      </w:r>
      <w:r>
        <w:t xml:space="preserve"> comprises</w:t>
      </w:r>
      <w:r w:rsidR="00C64AE5">
        <w:t xml:space="preserve"> no less than</w:t>
      </w:r>
      <w:r>
        <w:t xml:space="preserve"> six</w:t>
      </w:r>
      <w:r w:rsidR="005F104F">
        <w:t xml:space="preserve"> </w:t>
      </w:r>
      <w:r w:rsidR="000D62D5">
        <w:t xml:space="preserve">Committee Members </w:t>
      </w:r>
      <w:r w:rsidR="00ED3797">
        <w:t xml:space="preserve">(who are not required to be Members) </w:t>
      </w:r>
      <w:r w:rsidR="00C64AE5">
        <w:t>and no more than eight</w:t>
      </w:r>
      <w:r w:rsidR="000D62D5">
        <w:t xml:space="preserve"> Committee Members</w:t>
      </w:r>
      <w:r w:rsidR="009F44F2" w:rsidRPr="007F09C2">
        <w:t>.</w:t>
      </w:r>
    </w:p>
    <w:p w14:paraId="4968C28D" w14:textId="5D1BE560" w:rsidR="00DB174E" w:rsidRDefault="00DB174E" w:rsidP="00243A24">
      <w:pPr>
        <w:pStyle w:val="Heading3"/>
      </w:pPr>
      <w:r>
        <w:t>The following person</w:t>
      </w:r>
      <w:r w:rsidR="00CE0FD1">
        <w:t>s</w:t>
      </w:r>
      <w:r>
        <w:t xml:space="preserve"> are not eligible to be a </w:t>
      </w:r>
      <w:r w:rsidR="007324AE">
        <w:t>Committee</w:t>
      </w:r>
      <w:r>
        <w:t xml:space="preserve"> </w:t>
      </w:r>
      <w:r w:rsidR="00CD0401">
        <w:t>M</w:t>
      </w:r>
      <w:r>
        <w:t>ember:</w:t>
      </w:r>
    </w:p>
    <w:p w14:paraId="4968C28E" w14:textId="27B8D8E0" w:rsidR="00DB174E" w:rsidRDefault="00DB174E" w:rsidP="00164685">
      <w:pPr>
        <w:pStyle w:val="Heading4"/>
      </w:pPr>
      <w:r>
        <w:t xml:space="preserve">an employee of </w:t>
      </w:r>
      <w:r w:rsidR="00ED3797">
        <w:t>the</w:t>
      </w:r>
      <w:r w:rsidR="00D939B2">
        <w:t xml:space="preserve"> Club</w:t>
      </w:r>
      <w:r w:rsidR="00ED3797">
        <w:t>, another Member Club</w:t>
      </w:r>
      <w:r w:rsidR="00D939B2">
        <w:t xml:space="preserve">, </w:t>
      </w:r>
      <w:r w:rsidR="00C64AE5">
        <w:t xml:space="preserve">a Regional Association </w:t>
      </w:r>
      <w:r w:rsidR="00503B55">
        <w:t xml:space="preserve">or Swimming </w:t>
      </w:r>
      <w:proofErr w:type="gramStart"/>
      <w:r w:rsidR="00503B55">
        <w:t>NZ</w:t>
      </w:r>
      <w:r>
        <w:t>;</w:t>
      </w:r>
      <w:proofErr w:type="gramEnd"/>
      <w:r w:rsidR="0014066D">
        <w:t xml:space="preserve"> </w:t>
      </w:r>
    </w:p>
    <w:p w14:paraId="649EE708" w14:textId="01F820B6" w:rsidR="00ED3797" w:rsidRDefault="00D939B2" w:rsidP="00D939B2">
      <w:pPr>
        <w:pStyle w:val="Heading4"/>
      </w:pPr>
      <w:r w:rsidRPr="00D939B2">
        <w:t xml:space="preserve">a person who </w:t>
      </w:r>
      <w:r w:rsidR="00A851F8">
        <w:t xml:space="preserve">is </w:t>
      </w:r>
      <w:r w:rsidR="00F1659F">
        <w:t>a member of</w:t>
      </w:r>
      <w:r w:rsidR="00A851F8">
        <w:t xml:space="preserve"> the </w:t>
      </w:r>
      <w:r w:rsidR="003D2F7B">
        <w:t xml:space="preserve">Board </w:t>
      </w:r>
      <w:r w:rsidR="00A851F8">
        <w:t>of</w:t>
      </w:r>
      <w:r w:rsidRPr="00D939B2">
        <w:t xml:space="preserve"> Swimming NZ</w:t>
      </w:r>
      <w:r w:rsidR="00C340A5">
        <w:t xml:space="preserve"> or a Regional Association</w:t>
      </w:r>
    </w:p>
    <w:p w14:paraId="20A9A3DE" w14:textId="77777777" w:rsidR="00ED3797" w:rsidRDefault="00ED3797" w:rsidP="00D939B2">
      <w:pPr>
        <w:pStyle w:val="Heading4"/>
      </w:pPr>
      <w:r>
        <w:t xml:space="preserve">a person who is under 16 years of </w:t>
      </w:r>
      <w:proofErr w:type="gramStart"/>
      <w:r>
        <w:t>age;</w:t>
      </w:r>
      <w:proofErr w:type="gramEnd"/>
    </w:p>
    <w:p w14:paraId="761C0AD2" w14:textId="77777777" w:rsidR="00ED3797" w:rsidRDefault="00ED3797" w:rsidP="00D939B2">
      <w:pPr>
        <w:pStyle w:val="Heading4"/>
      </w:pPr>
      <w:r>
        <w:t xml:space="preserve">a person who is an undischarged </w:t>
      </w:r>
      <w:proofErr w:type="gramStart"/>
      <w:r>
        <w:t>bankrupt;</w:t>
      </w:r>
      <w:proofErr w:type="gramEnd"/>
    </w:p>
    <w:p w14:paraId="49CE582D" w14:textId="77777777" w:rsidR="00ED3797" w:rsidRDefault="00ED3797" w:rsidP="00D939B2">
      <w:pPr>
        <w:pStyle w:val="Heading4"/>
      </w:pPr>
      <w:r>
        <w:t xml:space="preserve">a person who is prohibited from being a director or promoter of, or being concerned or taking part in the management of, an incorporated or unincorporated body under the Companies Act 1993, the Financial Markets Conducts Act 2013 or the Takeovers Act </w:t>
      </w:r>
      <w:proofErr w:type="gramStart"/>
      <w:r>
        <w:t>1993;</w:t>
      </w:r>
      <w:proofErr w:type="gramEnd"/>
    </w:p>
    <w:p w14:paraId="20A2417A" w14:textId="77777777" w:rsidR="00ED3797" w:rsidRDefault="00ED3797" w:rsidP="00D939B2">
      <w:pPr>
        <w:pStyle w:val="Heading4"/>
      </w:pPr>
      <w:r>
        <w:t xml:space="preserve">a person who is disqualified from being a member of the committee of a charitable entity under the Charities Act </w:t>
      </w:r>
      <w:proofErr w:type="gramStart"/>
      <w:r>
        <w:t>2005;</w:t>
      </w:r>
      <w:proofErr w:type="gramEnd"/>
    </w:p>
    <w:p w14:paraId="4968C28F" w14:textId="0D6483E2" w:rsidR="00DB174E" w:rsidRDefault="00ED3797" w:rsidP="00D939B2">
      <w:pPr>
        <w:pStyle w:val="Heading4"/>
      </w:pPr>
      <w:r>
        <w:t>a person who has been convicted (whether in New Zealand or another jurisdiction) of a crime involving dishonesty (within the meaning of that term in section 2(1) of the Crimes Act 1961) in the previous seven years</w:t>
      </w:r>
      <w:r w:rsidR="00A851F8">
        <w:t>.</w:t>
      </w:r>
    </w:p>
    <w:p w14:paraId="4968C290" w14:textId="694EAEF8" w:rsidR="00A851F8" w:rsidRDefault="00A851F8" w:rsidP="00243A24">
      <w:pPr>
        <w:pStyle w:val="Heading3"/>
      </w:pPr>
      <w:r>
        <w:lastRenderedPageBreak/>
        <w:t>Either</w:t>
      </w:r>
      <w:r w:rsidR="006B2963">
        <w:t>:</w:t>
      </w:r>
      <w:r>
        <w:t xml:space="preserve"> </w:t>
      </w:r>
    </w:p>
    <w:p w14:paraId="4968C291" w14:textId="5779C476" w:rsidR="00A851F8" w:rsidRDefault="00A851F8" w:rsidP="00370028">
      <w:pPr>
        <w:pStyle w:val="Heading4"/>
      </w:pPr>
      <w:r>
        <w:t xml:space="preserve">all </w:t>
      </w:r>
      <w:r w:rsidR="00CD0401">
        <w:t>Committee Member</w:t>
      </w:r>
      <w:r w:rsidR="00CC5BC6">
        <w:t xml:space="preserve">s are </w:t>
      </w:r>
      <w:r w:rsidR="005843B5">
        <w:t xml:space="preserve">elected </w:t>
      </w:r>
      <w:r w:rsidR="00CC5BC6">
        <w:t xml:space="preserve">by </w:t>
      </w:r>
      <w:r w:rsidR="00C340A5">
        <w:t>Members</w:t>
      </w:r>
      <w:r w:rsidR="00CC5BC6">
        <w:t xml:space="preserve"> </w:t>
      </w:r>
      <w:r w:rsidR="005843B5">
        <w:t xml:space="preserve">at </w:t>
      </w:r>
      <w:r>
        <w:t xml:space="preserve">an </w:t>
      </w:r>
      <w:r w:rsidR="005843B5">
        <w:t>AGM</w:t>
      </w:r>
      <w:r>
        <w:t>; or</w:t>
      </w:r>
    </w:p>
    <w:p w14:paraId="4968C292" w14:textId="212BFE7C" w:rsidR="005843B5" w:rsidRDefault="00A851F8" w:rsidP="00370028">
      <w:pPr>
        <w:pStyle w:val="Heading4"/>
      </w:pPr>
      <w:r>
        <w:t>f</w:t>
      </w:r>
      <w:r w:rsidRPr="00A851F8">
        <w:t xml:space="preserve">our </w:t>
      </w:r>
      <w:r w:rsidR="00CD0401">
        <w:t>Committee Member</w:t>
      </w:r>
      <w:r w:rsidRPr="00A851F8">
        <w:t xml:space="preserve">s are elected by </w:t>
      </w:r>
      <w:r w:rsidR="00B41191">
        <w:t>M</w:t>
      </w:r>
      <w:r w:rsidRPr="00A851F8">
        <w:t xml:space="preserve">embers at an AGM and the balance of </w:t>
      </w:r>
      <w:proofErr w:type="gramStart"/>
      <w:r w:rsidRPr="00A851F8">
        <w:t xml:space="preserve">the  </w:t>
      </w:r>
      <w:r w:rsidR="00CD0401">
        <w:t>Committee</w:t>
      </w:r>
      <w:proofErr w:type="gramEnd"/>
      <w:r w:rsidR="00CD0401">
        <w:t xml:space="preserve"> Member</w:t>
      </w:r>
      <w:r w:rsidRPr="00A851F8">
        <w:t>s are appointed by an appointment panel that includes the</w:t>
      </w:r>
      <w:r w:rsidR="00C340A5">
        <w:t xml:space="preserve"> </w:t>
      </w:r>
      <w:r w:rsidRPr="00A851F8">
        <w:t xml:space="preserve">Chair </w:t>
      </w:r>
      <w:r w:rsidR="00C340A5">
        <w:t xml:space="preserve">of the </w:t>
      </w:r>
      <w:r w:rsidR="007324AE">
        <w:t>Committee</w:t>
      </w:r>
      <w:r w:rsidR="00C340A5">
        <w:t xml:space="preserve"> </w:t>
      </w:r>
      <w:r w:rsidRPr="00A851F8">
        <w:t xml:space="preserve">and two other persons, not currently members of the </w:t>
      </w:r>
      <w:r w:rsidR="007324AE">
        <w:t>Committee</w:t>
      </w:r>
      <w:r w:rsidRPr="00A851F8">
        <w:t>, elected by Member</w:t>
      </w:r>
      <w:r w:rsidR="004630BB">
        <w:t>s</w:t>
      </w:r>
      <w:r w:rsidRPr="00A851F8">
        <w:t xml:space="preserve"> for this purpose</w:t>
      </w:r>
      <w:r w:rsidR="00B44FA5">
        <w:t>.</w:t>
      </w:r>
      <w:r w:rsidR="00341ACC">
        <w:t xml:space="preserve">  </w:t>
      </w:r>
    </w:p>
    <w:p w14:paraId="4968C293" w14:textId="04DEC2B9" w:rsidR="001B0030" w:rsidRDefault="0014066D" w:rsidP="003E5590">
      <w:pPr>
        <w:pStyle w:val="Heading3"/>
      </w:pPr>
      <w:r w:rsidRPr="0014066D">
        <w:t xml:space="preserve">Notwithstanding anything else in this Constitution, each </w:t>
      </w:r>
      <w:r w:rsidR="00C340A5">
        <w:t>Member</w:t>
      </w:r>
      <w:r w:rsidRPr="0014066D">
        <w:t xml:space="preserve"> is entitle</w:t>
      </w:r>
      <w:r w:rsidR="002A61D5">
        <w:t xml:space="preserve">d </w:t>
      </w:r>
      <w:r w:rsidRPr="0014066D">
        <w:t>to one vote for the election of each</w:t>
      </w:r>
      <w:r w:rsidR="003E5590">
        <w:t xml:space="preserve"> elected </w:t>
      </w:r>
      <w:r w:rsidR="00CD0401">
        <w:t>Committee Member</w:t>
      </w:r>
      <w:r w:rsidRPr="0014066D">
        <w:t xml:space="preserve"> </w:t>
      </w:r>
      <w:r w:rsidR="003E5590">
        <w:t>and the election of</w:t>
      </w:r>
      <w:r w:rsidR="00E46403">
        <w:t xml:space="preserve"> the</w:t>
      </w:r>
      <w:r w:rsidR="003E5590">
        <w:t xml:space="preserve"> members of the appointment panel </w:t>
      </w:r>
      <w:r w:rsidRPr="0014066D">
        <w:t xml:space="preserve">under </w:t>
      </w:r>
      <w:r>
        <w:t xml:space="preserve">Clause </w:t>
      </w:r>
      <w:r w:rsidRPr="0014066D">
        <w:t>8.3</w:t>
      </w:r>
      <w:r w:rsidR="001B0030">
        <w:t>.</w:t>
      </w:r>
      <w:r w:rsidR="003E5590" w:rsidRPr="003E5590">
        <w:t xml:space="preserve"> </w:t>
      </w:r>
    </w:p>
    <w:p w14:paraId="4968C294" w14:textId="7536AFAF" w:rsidR="00FE58CA" w:rsidRDefault="00FE58CA" w:rsidP="00FE58CA">
      <w:pPr>
        <w:pStyle w:val="Heading3"/>
      </w:pPr>
      <w:r>
        <w:t xml:space="preserve">At least 21 days prior to the AGM, the </w:t>
      </w:r>
      <w:r w:rsidR="007324AE">
        <w:t>Committee</w:t>
      </w:r>
      <w:r>
        <w:t xml:space="preserve"> shall give written notice to Member</w:t>
      </w:r>
      <w:r w:rsidR="00C25E20">
        <w:t>s</w:t>
      </w:r>
      <w:r>
        <w:t xml:space="preserve"> calling for nominations from Member</w:t>
      </w:r>
      <w:r w:rsidR="00C25E20">
        <w:t>s</w:t>
      </w:r>
      <w:r>
        <w:t xml:space="preserve"> for </w:t>
      </w:r>
      <w:r w:rsidR="00CD0401">
        <w:t>Committee Member</w:t>
      </w:r>
      <w:r>
        <w:t>s.</w:t>
      </w:r>
    </w:p>
    <w:p w14:paraId="4968C295" w14:textId="4DFED34B" w:rsidR="00341ACC" w:rsidRDefault="00FE58CA" w:rsidP="00FE58CA">
      <w:pPr>
        <w:pStyle w:val="Heading3"/>
      </w:pPr>
      <w:r>
        <w:t>Each Member</w:t>
      </w:r>
      <w:r w:rsidR="00341ACC">
        <w:t>:</w:t>
      </w:r>
    </w:p>
    <w:p w14:paraId="4968C296" w14:textId="03A3C8EA" w:rsidR="00341ACC" w:rsidRDefault="0014066D" w:rsidP="0014066D">
      <w:pPr>
        <w:pStyle w:val="Heading4"/>
      </w:pPr>
      <w:r w:rsidRPr="0014066D">
        <w:t xml:space="preserve">may nominate in writing one </w:t>
      </w:r>
      <w:r w:rsidR="007C3259">
        <w:t>candidate</w:t>
      </w:r>
      <w:r w:rsidRPr="0014066D">
        <w:t xml:space="preserve"> for election to the </w:t>
      </w:r>
      <w:r w:rsidR="007324AE">
        <w:t>Committee</w:t>
      </w:r>
      <w:r w:rsidR="007C3259">
        <w:t xml:space="preserve"> for </w:t>
      </w:r>
      <w:r w:rsidR="00A5205E">
        <w:t xml:space="preserve">each vacant position on the </w:t>
      </w:r>
      <w:proofErr w:type="gramStart"/>
      <w:r w:rsidR="007324AE">
        <w:t>Committee</w:t>
      </w:r>
      <w:r w:rsidRPr="0014066D">
        <w:t>;</w:t>
      </w:r>
      <w:proofErr w:type="gramEnd"/>
      <w:r>
        <w:t xml:space="preserve"> </w:t>
      </w:r>
      <w:r w:rsidR="00FE58CA">
        <w:t xml:space="preserve">and </w:t>
      </w:r>
    </w:p>
    <w:p w14:paraId="4968C297" w14:textId="3D5F5FAC" w:rsidR="00341ACC" w:rsidRDefault="00341ACC" w:rsidP="00341ACC">
      <w:pPr>
        <w:pStyle w:val="Heading4"/>
      </w:pPr>
      <w:r>
        <w:t>must provide</w:t>
      </w:r>
      <w:r w:rsidR="00095329">
        <w:t xml:space="preserve"> to the </w:t>
      </w:r>
      <w:r w:rsidR="007324AE">
        <w:t>Committee</w:t>
      </w:r>
      <w:r>
        <w:t xml:space="preserve"> </w:t>
      </w:r>
      <w:r w:rsidR="007C3259">
        <w:t xml:space="preserve">the </w:t>
      </w:r>
      <w:r>
        <w:t xml:space="preserve">written consent </w:t>
      </w:r>
      <w:r w:rsidR="007C3259">
        <w:t xml:space="preserve">of any candidate </w:t>
      </w:r>
      <w:r>
        <w:t>to their nomination; and</w:t>
      </w:r>
    </w:p>
    <w:p w14:paraId="4968C298" w14:textId="2C538AEE" w:rsidR="00341ACC" w:rsidRDefault="00FE58CA" w:rsidP="00341ACC">
      <w:pPr>
        <w:pStyle w:val="Heading4"/>
      </w:pPr>
      <w:r>
        <w:t xml:space="preserve">may provide to the </w:t>
      </w:r>
      <w:r w:rsidR="007324AE">
        <w:t>Committee</w:t>
      </w:r>
      <w:r>
        <w:t xml:space="preserve"> such</w:t>
      </w:r>
      <w:r w:rsidR="00095329">
        <w:t xml:space="preserve"> further</w:t>
      </w:r>
      <w:r>
        <w:t xml:space="preserve"> information as </w:t>
      </w:r>
      <w:r w:rsidR="006B2963">
        <w:t xml:space="preserve">the </w:t>
      </w:r>
      <w:proofErr w:type="gramStart"/>
      <w:r w:rsidR="006B2963">
        <w:t xml:space="preserve">Member </w:t>
      </w:r>
      <w:r>
        <w:t xml:space="preserve"> thinks</w:t>
      </w:r>
      <w:proofErr w:type="gramEnd"/>
      <w:r>
        <w:t xml:space="preserve"> </w:t>
      </w:r>
      <w:r w:rsidR="00095329">
        <w:t xml:space="preserve">fit in support of </w:t>
      </w:r>
      <w:r w:rsidR="006B2963">
        <w:t>the Member’s</w:t>
      </w:r>
      <w:r w:rsidR="00095329">
        <w:t xml:space="preserve"> candidate</w:t>
      </w:r>
      <w:r w:rsidR="007C3259">
        <w:t>(s)</w:t>
      </w:r>
      <w:r w:rsidR="00095329">
        <w:t>; and</w:t>
      </w:r>
    </w:p>
    <w:p w14:paraId="4968C299" w14:textId="3A277644" w:rsidR="00095329" w:rsidRPr="00095329" w:rsidRDefault="00095329" w:rsidP="00095329">
      <w:pPr>
        <w:pStyle w:val="Heading4"/>
      </w:pPr>
      <w:r>
        <w:t xml:space="preserve">if choosing to nominate a candidate for election to the </w:t>
      </w:r>
      <w:r w:rsidR="007324AE">
        <w:t>Committee</w:t>
      </w:r>
      <w:r>
        <w:t xml:space="preserve"> must comply</w:t>
      </w:r>
      <w:r w:rsidR="006B7401">
        <w:t xml:space="preserve"> with </w:t>
      </w:r>
      <w:r w:rsidR="006B2963">
        <w:t xml:space="preserve">the </w:t>
      </w:r>
      <w:r w:rsidR="006B7401">
        <w:t>requirements</w:t>
      </w:r>
      <w:r>
        <w:t xml:space="preserve"> </w:t>
      </w:r>
      <w:r w:rsidR="0014066D">
        <w:t xml:space="preserve">in Clause 8.6 </w:t>
      </w:r>
      <w:r>
        <w:t>a-c above at least seven days prior to the AGM.</w:t>
      </w:r>
    </w:p>
    <w:p w14:paraId="0B8AF69C" w14:textId="16F0E566" w:rsidR="00B92957" w:rsidRDefault="00B92957" w:rsidP="006A6222">
      <w:pPr>
        <w:pStyle w:val="Heading3"/>
      </w:pPr>
      <w:bookmarkStart w:id="20" w:name="_Ref277237"/>
      <w:r>
        <w:t xml:space="preserve">If there are insufficient nominations for vacant positions on the Committee, </w:t>
      </w:r>
      <w:r w:rsidR="00FD5638">
        <w:t xml:space="preserve">nominations may be called from the floor of the </w:t>
      </w:r>
      <w:r w:rsidR="006B2963">
        <w:t>A</w:t>
      </w:r>
      <w:r w:rsidR="00FD5638">
        <w:t>GM.</w:t>
      </w:r>
    </w:p>
    <w:p w14:paraId="63BD042E" w14:textId="0834129F" w:rsidR="006A6222" w:rsidRPr="007F09C2" w:rsidRDefault="006A6222" w:rsidP="006A6222">
      <w:pPr>
        <w:pStyle w:val="Heading3"/>
      </w:pPr>
      <w:r w:rsidRPr="007F09C2">
        <w:t xml:space="preserve">In the event that the Committee has less than </w:t>
      </w:r>
      <w:r w:rsidR="006B2963">
        <w:t>[</w:t>
      </w:r>
      <w:r w:rsidRPr="007F09C2">
        <w:t>6</w:t>
      </w:r>
      <w:r w:rsidR="006B2963">
        <w:t>]</w:t>
      </w:r>
      <w:r w:rsidRPr="007F09C2">
        <w:t xml:space="preserve"> </w:t>
      </w:r>
      <w:r w:rsidR="006B2963">
        <w:t>Committee Members</w:t>
      </w:r>
      <w:r w:rsidRPr="007F09C2">
        <w:t xml:space="preserve"> following </w:t>
      </w:r>
      <w:r w:rsidR="006B2963">
        <w:t>an</w:t>
      </w:r>
      <w:r w:rsidR="006B2963" w:rsidRPr="007F09C2">
        <w:t xml:space="preserve"> </w:t>
      </w:r>
      <w:proofErr w:type="gramStart"/>
      <w:r w:rsidRPr="007F09C2">
        <w:t>AGM</w:t>
      </w:r>
      <w:r w:rsidR="006B2963">
        <w:t>,</w:t>
      </w:r>
      <w:r w:rsidRPr="007F09C2">
        <w:t xml:space="preserve"> and</w:t>
      </w:r>
      <w:proofErr w:type="gramEnd"/>
      <w:r w:rsidRPr="007F09C2">
        <w:t xml:space="preserve"> providing there is a quorum</w:t>
      </w:r>
      <w:r w:rsidR="00D17264">
        <w:t xml:space="preserve"> (as defined in clause </w:t>
      </w:r>
      <w:r w:rsidR="00D17264">
        <w:fldChar w:fldCharType="begin"/>
      </w:r>
      <w:r w:rsidR="00D17264">
        <w:instrText xml:space="preserve"> REF _Ref84433426 \r \h </w:instrText>
      </w:r>
      <w:r w:rsidR="00D17264">
        <w:fldChar w:fldCharType="separate"/>
      </w:r>
      <w:r w:rsidR="00D17264">
        <w:t>9.3</w:t>
      </w:r>
      <w:r w:rsidR="00D17264">
        <w:fldChar w:fldCharType="end"/>
      </w:r>
      <w:r w:rsidR="00D17264">
        <w:t>)</w:t>
      </w:r>
      <w:r w:rsidRPr="007F09C2">
        <w:t xml:space="preserve">, the Committee may continue to govern the </w:t>
      </w:r>
      <w:r w:rsidR="0029539A" w:rsidRPr="007F09C2">
        <w:t>Club</w:t>
      </w:r>
      <w:r w:rsidRPr="007F09C2">
        <w:t xml:space="preserve"> providing that within 6 months of the AGM the </w:t>
      </w:r>
      <w:r w:rsidR="0029539A" w:rsidRPr="007F09C2">
        <w:t>Committee</w:t>
      </w:r>
      <w:r w:rsidRPr="007F09C2">
        <w:t xml:space="preserve"> appoints such </w:t>
      </w:r>
      <w:r w:rsidR="00CD0401">
        <w:t>Committee Member</w:t>
      </w:r>
      <w:r w:rsidRPr="007F09C2">
        <w:t xml:space="preserve">s to bring its number to </w:t>
      </w:r>
      <w:r w:rsidR="006B2963">
        <w:t>[</w:t>
      </w:r>
      <w:r w:rsidRPr="007F09C2">
        <w:t>6</w:t>
      </w:r>
      <w:r w:rsidR="006B2963">
        <w:t>]</w:t>
      </w:r>
      <w:r w:rsidRPr="007F09C2">
        <w:t xml:space="preserve"> persons. Such appointments shall be for the same term as a </w:t>
      </w:r>
      <w:r w:rsidR="00CD0401">
        <w:t>Committee Member</w:t>
      </w:r>
      <w:r w:rsidRPr="007F09C2">
        <w:t xml:space="preserve"> elected at the AGM or appointed by the appointments panel (</w:t>
      </w:r>
      <w:proofErr w:type="gramStart"/>
      <w:r w:rsidRPr="007F09C2">
        <w:t>i.e.</w:t>
      </w:r>
      <w:proofErr w:type="gramEnd"/>
      <w:r w:rsidRPr="007F09C2">
        <w:t xml:space="preserve"> </w:t>
      </w:r>
      <w:r w:rsidR="006B2963">
        <w:t xml:space="preserve">such Committee Members are not appointed as filling </w:t>
      </w:r>
      <w:r w:rsidRPr="007F09C2">
        <w:t>a casual vacancy</w:t>
      </w:r>
      <w:r w:rsidR="006B2963">
        <w:t xml:space="preserve"> under clause </w:t>
      </w:r>
      <w:r w:rsidR="006B2963">
        <w:fldChar w:fldCharType="begin"/>
      </w:r>
      <w:r w:rsidR="006B2963">
        <w:instrText xml:space="preserve"> REF _Ref84434480 \r \h </w:instrText>
      </w:r>
      <w:r w:rsidR="006B2963">
        <w:fldChar w:fldCharType="separate"/>
      </w:r>
      <w:r w:rsidR="006B2963">
        <w:t>8.12</w:t>
      </w:r>
      <w:r w:rsidR="006B2963">
        <w:fldChar w:fldCharType="end"/>
      </w:r>
      <w:r w:rsidRPr="007F09C2">
        <w:t>).</w:t>
      </w:r>
      <w:bookmarkEnd w:id="20"/>
      <w:r w:rsidRPr="007F09C2">
        <w:t xml:space="preserve"> </w:t>
      </w:r>
    </w:p>
    <w:p w14:paraId="1F363600" w14:textId="42C19EEC" w:rsidR="00923052" w:rsidRDefault="00923052" w:rsidP="00A05AA2">
      <w:pPr>
        <w:pStyle w:val="Heading3"/>
      </w:pPr>
      <w:bookmarkStart w:id="21" w:name="_Ref84434727"/>
      <w:r>
        <w:t xml:space="preserve">Each Committee Member must, before election or appointment, consent in writing to becoming a Committee Member and certify in writing that they are not disqualified from being holding the position of Committee Member under this constitution.  </w:t>
      </w:r>
    </w:p>
    <w:p w14:paraId="4968C29A" w14:textId="5CD76BD2" w:rsidR="00A05AA2" w:rsidRPr="00A05AA2" w:rsidRDefault="001814F0" w:rsidP="00A05AA2">
      <w:pPr>
        <w:pStyle w:val="Heading3"/>
      </w:pPr>
      <w:r>
        <w:t>In</w:t>
      </w:r>
      <w:r w:rsidR="00B955B9">
        <w:t xml:space="preserve"> relation to</w:t>
      </w:r>
      <w:r w:rsidR="00414D53">
        <w:t xml:space="preserve"> t</w:t>
      </w:r>
      <w:r w:rsidR="002D39A9">
        <w:t>he term of office</w:t>
      </w:r>
      <w:r w:rsidR="00A05AA2">
        <w:t xml:space="preserve"> of </w:t>
      </w:r>
      <w:r w:rsidR="00B955B9">
        <w:t xml:space="preserve">a </w:t>
      </w:r>
      <w:r w:rsidR="00CD0401">
        <w:t>Committee Member</w:t>
      </w:r>
      <w:r w:rsidR="00A05AA2">
        <w:t>:</w:t>
      </w:r>
      <w:bookmarkEnd w:id="21"/>
    </w:p>
    <w:p w14:paraId="4968C29B" w14:textId="77777777" w:rsidR="005A35A1" w:rsidRDefault="007309F9" w:rsidP="0019195D">
      <w:pPr>
        <w:pStyle w:val="Heading4"/>
      </w:pPr>
      <w:r>
        <w:t xml:space="preserve">A </w:t>
      </w:r>
      <w:r w:rsidR="005A35A1">
        <w:t xml:space="preserve">term </w:t>
      </w:r>
      <w:r>
        <w:t xml:space="preserve">of office </w:t>
      </w:r>
      <w:r w:rsidR="005A35A1">
        <w:t xml:space="preserve">is for a maximum of three </w:t>
      </w:r>
      <w:proofErr w:type="gramStart"/>
      <w:r w:rsidR="005A35A1">
        <w:t>years;</w:t>
      </w:r>
      <w:proofErr w:type="gramEnd"/>
    </w:p>
    <w:p w14:paraId="4968C29C" w14:textId="4B6CE447" w:rsidR="00A05AA2" w:rsidRDefault="002D39A9" w:rsidP="0019195D">
      <w:pPr>
        <w:pStyle w:val="Heading4"/>
      </w:pPr>
      <w:r>
        <w:t>a</w:t>
      </w:r>
      <w:r w:rsidR="00A05AA2">
        <w:t xml:space="preserve"> </w:t>
      </w:r>
      <w:r w:rsidR="00CD0401">
        <w:t>Committee Member</w:t>
      </w:r>
      <w:r w:rsidR="006D1E8A">
        <w:t xml:space="preserve"> may not serve more than three</w:t>
      </w:r>
      <w:r w:rsidR="005843B5">
        <w:t xml:space="preserve"> consecutive</w:t>
      </w:r>
      <w:r w:rsidR="006D1E8A">
        <w:t xml:space="preserve"> </w:t>
      </w:r>
      <w:r w:rsidR="006D1E8A" w:rsidRPr="00FB7FB8">
        <w:t xml:space="preserve">terms </w:t>
      </w:r>
      <w:r w:rsidR="00633C1E" w:rsidRPr="00FB7FB8">
        <w:t xml:space="preserve">of </w:t>
      </w:r>
      <w:r w:rsidR="007309F9" w:rsidRPr="00FB7FB8">
        <w:t>office</w:t>
      </w:r>
      <w:r w:rsidR="006D326A" w:rsidRPr="00FB7FB8">
        <w:t xml:space="preserve"> </w:t>
      </w:r>
      <w:r w:rsidR="00A05AA2" w:rsidRPr="00FB7FB8">
        <w:t>on</w:t>
      </w:r>
      <w:r w:rsidR="00A05AA2">
        <w:t xml:space="preserve"> the </w:t>
      </w:r>
      <w:proofErr w:type="gramStart"/>
      <w:r w:rsidR="007324AE">
        <w:t>Committee</w:t>
      </w:r>
      <w:r w:rsidR="00A05AA2">
        <w:t>;</w:t>
      </w:r>
      <w:proofErr w:type="gramEnd"/>
    </w:p>
    <w:p w14:paraId="4968C29E" w14:textId="5531F4A4" w:rsidR="001B0030" w:rsidRDefault="00B338E8" w:rsidP="0019195D">
      <w:pPr>
        <w:pStyle w:val="Heading4"/>
      </w:pPr>
      <w:r>
        <w:t xml:space="preserve">the two </w:t>
      </w:r>
      <w:r w:rsidR="00CD0401">
        <w:t>Committee Member</w:t>
      </w:r>
      <w:r>
        <w:t xml:space="preserve">s </w:t>
      </w:r>
      <w:r w:rsidR="005A35A1">
        <w:t xml:space="preserve">with the longest service since </w:t>
      </w:r>
      <w:r w:rsidR="00933C60">
        <w:t>they were last elected</w:t>
      </w:r>
      <w:r w:rsidR="005A35A1">
        <w:t xml:space="preserve"> </w:t>
      </w:r>
      <w:r w:rsidR="001B0030">
        <w:t xml:space="preserve">must retire at </w:t>
      </w:r>
      <w:r w:rsidR="005A35A1">
        <w:t xml:space="preserve">the end of </w:t>
      </w:r>
      <w:r w:rsidR="001B0030">
        <w:t>each AGM</w:t>
      </w:r>
      <w:r>
        <w:t xml:space="preserve">.  If there are two or more </w:t>
      </w:r>
      <w:r w:rsidR="00CD0401">
        <w:t>Committee Member</w:t>
      </w:r>
      <w:r>
        <w:t xml:space="preserve">s with equal long service </w:t>
      </w:r>
      <w:r w:rsidR="005A35A1">
        <w:t>since la</w:t>
      </w:r>
      <w:r w:rsidR="00933C60">
        <w:t xml:space="preserve">st elected </w:t>
      </w:r>
      <w:r>
        <w:t xml:space="preserve">the two to retire </w:t>
      </w:r>
      <w:r w:rsidR="00503B55">
        <w:t xml:space="preserve">may </w:t>
      </w:r>
      <w:r>
        <w:t>be decided by</w:t>
      </w:r>
      <w:r w:rsidR="006B7401">
        <w:t xml:space="preserve"> </w:t>
      </w:r>
      <w:r w:rsidR="00503B55">
        <w:t xml:space="preserve">agreement among the </w:t>
      </w:r>
      <w:r w:rsidR="00CD0401">
        <w:t>Committee Member</w:t>
      </w:r>
      <w:r w:rsidR="00503B55">
        <w:t xml:space="preserve">s with equal long service </w:t>
      </w:r>
      <w:r w:rsidR="00933C60">
        <w:t xml:space="preserve">since last elected, </w:t>
      </w:r>
      <w:r w:rsidR="00503B55">
        <w:t>and</w:t>
      </w:r>
      <w:r w:rsidR="00933C60">
        <w:t>,</w:t>
      </w:r>
      <w:r w:rsidR="00503B55">
        <w:t xml:space="preserve"> failing agreement</w:t>
      </w:r>
      <w:r w:rsidR="00933C60">
        <w:t>,</w:t>
      </w:r>
      <w:r w:rsidR="00503B55">
        <w:t xml:space="preserve"> </w:t>
      </w:r>
      <w:r w:rsidR="00933C60">
        <w:t>will be determined</w:t>
      </w:r>
      <w:r w:rsidR="00503B55">
        <w:t xml:space="preserve"> by lot</w:t>
      </w:r>
      <w:r w:rsidR="00933C60">
        <w:t xml:space="preserve"> among such </w:t>
      </w:r>
      <w:r w:rsidR="006F0D91">
        <w:t>Committee M</w:t>
      </w:r>
      <w:r w:rsidR="00933C60">
        <w:t>embers</w:t>
      </w:r>
      <w:r w:rsidR="00503B55">
        <w:t xml:space="preserve">. </w:t>
      </w:r>
    </w:p>
    <w:p w14:paraId="4968C29F" w14:textId="04D858DE" w:rsidR="00A05AA2" w:rsidRDefault="00A05AA2" w:rsidP="0019195D">
      <w:pPr>
        <w:pStyle w:val="Heading4"/>
      </w:pPr>
      <w:r>
        <w:t xml:space="preserve">a </w:t>
      </w:r>
      <w:r w:rsidR="00CD0401">
        <w:t>Committee Member</w:t>
      </w:r>
      <w:r>
        <w:t xml:space="preserve"> may stand again for the </w:t>
      </w:r>
      <w:r w:rsidR="007324AE">
        <w:t>Committee</w:t>
      </w:r>
      <w:r w:rsidR="006D1E8A">
        <w:t xml:space="preserve"> but is</w:t>
      </w:r>
      <w:r w:rsidR="001814F0">
        <w:t xml:space="preserve"> subject to </w:t>
      </w:r>
      <w:r w:rsidR="006D1E8A">
        <w:t xml:space="preserve">this </w:t>
      </w:r>
      <w:r w:rsidR="00264602">
        <w:t xml:space="preserve">Clause </w:t>
      </w:r>
      <w:r w:rsidR="006F0D91">
        <w:fldChar w:fldCharType="begin"/>
      </w:r>
      <w:r w:rsidR="006F0D91">
        <w:instrText xml:space="preserve"> REF _Ref84434727 \r \h </w:instrText>
      </w:r>
      <w:r w:rsidR="006F0D91">
        <w:fldChar w:fldCharType="separate"/>
      </w:r>
      <w:r w:rsidR="006F0D91">
        <w:t>8.9</w:t>
      </w:r>
      <w:r w:rsidR="006F0D91">
        <w:fldChar w:fldCharType="end"/>
      </w:r>
      <w:r w:rsidR="00095329">
        <w:t>;</w:t>
      </w:r>
    </w:p>
    <w:p w14:paraId="4968C2A0" w14:textId="77777777" w:rsidR="00A05AA2" w:rsidRPr="00A05AA2" w:rsidRDefault="002D39A9" w:rsidP="00A91147">
      <w:pPr>
        <w:pStyle w:val="Heading4"/>
      </w:pPr>
      <w:r>
        <w:t>e</w:t>
      </w:r>
      <w:r w:rsidR="00A05AA2">
        <w:t xml:space="preserve">xcept where a term of office otherwise ends it expires at the </w:t>
      </w:r>
      <w:r w:rsidR="00641261">
        <w:t xml:space="preserve">conclusion </w:t>
      </w:r>
      <w:r w:rsidR="00A05AA2">
        <w:t>of the</w:t>
      </w:r>
      <w:r w:rsidR="00A91147">
        <w:t xml:space="preserve"> next</w:t>
      </w:r>
      <w:r w:rsidR="00A05AA2">
        <w:t xml:space="preserve"> AGM</w:t>
      </w:r>
      <w:r w:rsidR="00A91147">
        <w:t>.</w:t>
      </w:r>
    </w:p>
    <w:p w14:paraId="4968C2A1" w14:textId="7A3B9EB4" w:rsidR="00B338E8" w:rsidRPr="007F09C2" w:rsidRDefault="00B338E8" w:rsidP="002A61D5">
      <w:pPr>
        <w:pStyle w:val="Heading3"/>
        <w:rPr>
          <w:strike/>
        </w:rPr>
      </w:pPr>
      <w:r w:rsidRPr="008E221C">
        <w:lastRenderedPageBreak/>
        <w:t xml:space="preserve">At the first </w:t>
      </w:r>
      <w:r w:rsidR="007324AE" w:rsidRPr="008E221C">
        <w:t>Committee</w:t>
      </w:r>
      <w:r w:rsidRPr="008E221C">
        <w:t xml:space="preserve"> meeting after the AGM, the </w:t>
      </w:r>
      <w:r w:rsidR="007324AE" w:rsidRPr="008E221C">
        <w:t>Committee</w:t>
      </w:r>
      <w:r w:rsidRPr="008E221C">
        <w:t xml:space="preserve"> shall </w:t>
      </w:r>
      <w:r w:rsidR="002A61D5" w:rsidRPr="008E221C">
        <w:t>elec</w:t>
      </w:r>
      <w:r w:rsidRPr="008E221C">
        <w:t xml:space="preserve">t a Chair and a deputy Chair of the </w:t>
      </w:r>
      <w:r w:rsidR="007324AE" w:rsidRPr="008E221C">
        <w:t>Committee</w:t>
      </w:r>
      <w:r w:rsidRPr="008E221C">
        <w:t xml:space="preserve">.  The Chair shall chair all </w:t>
      </w:r>
      <w:r w:rsidR="007324AE" w:rsidRPr="008E221C">
        <w:t>Committee</w:t>
      </w:r>
      <w:r w:rsidRPr="008E221C">
        <w:t xml:space="preserve"> meetings </w:t>
      </w:r>
      <w:r w:rsidR="00503B55" w:rsidRPr="008E221C">
        <w:t xml:space="preserve">at which he or she is present </w:t>
      </w:r>
      <w:r w:rsidRPr="008E221C">
        <w:t>and in the Chair’s absence the deputy Chair shall take that role</w:t>
      </w:r>
      <w:r w:rsidR="00453E9A">
        <w:t>.</w:t>
      </w:r>
    </w:p>
    <w:p w14:paraId="4968C2A2" w14:textId="58235A2B" w:rsidR="00243A24" w:rsidRDefault="00243A24" w:rsidP="006E323B">
      <w:pPr>
        <w:pStyle w:val="Heading3"/>
      </w:pPr>
      <w:r>
        <w:t xml:space="preserve">A </w:t>
      </w:r>
      <w:r w:rsidR="00CD0401">
        <w:t>Committee Member</w:t>
      </w:r>
      <w:r>
        <w:t xml:space="preserve"> is deemed to have vacated the </w:t>
      </w:r>
      <w:r w:rsidR="007324AE">
        <w:t>Committee</w:t>
      </w:r>
      <w:r>
        <w:t xml:space="preserve"> upon</w:t>
      </w:r>
      <w:r w:rsidR="006E323B">
        <w:t xml:space="preserve"> </w:t>
      </w:r>
      <w:r w:rsidR="006E323B" w:rsidRPr="006E323B">
        <w:t>any one or more of the following occurring</w:t>
      </w:r>
      <w:r>
        <w:t>:</w:t>
      </w:r>
    </w:p>
    <w:p w14:paraId="36F03311" w14:textId="5F470B52" w:rsidR="00B44387" w:rsidRDefault="00B44387" w:rsidP="0019195D">
      <w:pPr>
        <w:pStyle w:val="Heading4"/>
      </w:pPr>
      <w:r>
        <w:t xml:space="preserve">becoming </w:t>
      </w:r>
      <w:r w:rsidR="006F0D91">
        <w:t>in</w:t>
      </w:r>
      <w:r>
        <w:t xml:space="preserve">eligible </w:t>
      </w:r>
      <w:r w:rsidR="006F0D91">
        <w:t xml:space="preserve">to hold the position of Committee Member </w:t>
      </w:r>
      <w:r>
        <w:t xml:space="preserve">in accordance with clause </w:t>
      </w:r>
      <w:proofErr w:type="gramStart"/>
      <w:r>
        <w:t>8.2;</w:t>
      </w:r>
      <w:proofErr w:type="gramEnd"/>
    </w:p>
    <w:p w14:paraId="4968C2A4" w14:textId="3D3F594C" w:rsidR="00243A24" w:rsidRDefault="00243A24" w:rsidP="0019195D">
      <w:pPr>
        <w:pStyle w:val="Heading4"/>
      </w:pPr>
      <w:r>
        <w:t xml:space="preserve">being declared of unsound mind or being the subject of a property order under the Protection of Personal and Property Rights Act </w:t>
      </w:r>
      <w:proofErr w:type="gramStart"/>
      <w:r>
        <w:t>1988;</w:t>
      </w:r>
      <w:proofErr w:type="gramEnd"/>
    </w:p>
    <w:p w14:paraId="4968C2A5" w14:textId="64873A49" w:rsidR="00243A24" w:rsidRDefault="00243A24" w:rsidP="0019195D">
      <w:pPr>
        <w:pStyle w:val="Heading4"/>
      </w:pPr>
      <w:r>
        <w:t>resigning or retiring</w:t>
      </w:r>
      <w:r w:rsidR="006F0D91">
        <w:t>,</w:t>
      </w:r>
      <w:r>
        <w:t xml:space="preserve"> or their term of appointment </w:t>
      </w:r>
      <w:proofErr w:type="gramStart"/>
      <w:r>
        <w:t>expiring;</w:t>
      </w:r>
      <w:proofErr w:type="gramEnd"/>
    </w:p>
    <w:p w14:paraId="4968C2A6" w14:textId="77777777" w:rsidR="00243A24" w:rsidRDefault="00243A24" w:rsidP="0019195D">
      <w:pPr>
        <w:pStyle w:val="Heading4"/>
      </w:pPr>
      <w:r>
        <w:t xml:space="preserve">being convicted of a criminal offence or being sentenced to </w:t>
      </w:r>
      <w:proofErr w:type="gramStart"/>
      <w:r>
        <w:t>imprisonment;</w:t>
      </w:r>
      <w:proofErr w:type="gramEnd"/>
    </w:p>
    <w:p w14:paraId="4968C2A7" w14:textId="42519CF0" w:rsidR="0014066D" w:rsidRDefault="00A121EC" w:rsidP="0019195D">
      <w:pPr>
        <w:pStyle w:val="Heading4"/>
      </w:pPr>
      <w:r>
        <w:t>dying</w:t>
      </w:r>
      <w:r w:rsidR="0014066D">
        <w:t xml:space="preserve">; </w:t>
      </w:r>
      <w:r w:rsidR="006F0D91">
        <w:t>or</w:t>
      </w:r>
    </w:p>
    <w:p w14:paraId="4968C2A8" w14:textId="4FFE8558" w:rsidR="00243A24" w:rsidRDefault="0014066D" w:rsidP="0014066D">
      <w:pPr>
        <w:pStyle w:val="Heading4"/>
      </w:pPr>
      <w:r w:rsidRPr="0014066D">
        <w:t>being absent for thr</w:t>
      </w:r>
      <w:r w:rsidR="00B40649">
        <w:t xml:space="preserve">ee consecutive meetings of the </w:t>
      </w:r>
      <w:r w:rsidR="007324AE">
        <w:t>Committee</w:t>
      </w:r>
      <w:r w:rsidRPr="0014066D">
        <w:t xml:space="preserve"> without being granted leave of absence by the </w:t>
      </w:r>
      <w:r w:rsidR="007324AE">
        <w:t>Committee</w:t>
      </w:r>
      <w:r w:rsidR="006F0D91">
        <w:t>.</w:t>
      </w:r>
    </w:p>
    <w:p w14:paraId="4968C2A9" w14:textId="7BB4CEE2" w:rsidR="0045758E" w:rsidRDefault="0045758E" w:rsidP="005F13AC">
      <w:pPr>
        <w:pStyle w:val="Heading3"/>
      </w:pPr>
      <w:bookmarkStart w:id="22" w:name="_Ref84434480"/>
      <w:r>
        <w:t>Casual vacancies are dealt with as follows:</w:t>
      </w:r>
      <w:bookmarkEnd w:id="22"/>
    </w:p>
    <w:p w14:paraId="4968C2AA" w14:textId="0366A1AA" w:rsidR="00243A24" w:rsidRDefault="0045758E" w:rsidP="0019195D">
      <w:pPr>
        <w:pStyle w:val="Heading4"/>
      </w:pPr>
      <w:r>
        <w:t>t</w:t>
      </w:r>
      <w:r w:rsidR="00243A24">
        <w:t xml:space="preserve">he </w:t>
      </w:r>
      <w:r w:rsidR="007324AE">
        <w:t>Committee</w:t>
      </w:r>
      <w:r w:rsidR="00243A24">
        <w:t xml:space="preserve"> may fill casual vacancies on the </w:t>
      </w:r>
      <w:r w:rsidR="007324AE">
        <w:t>Committee</w:t>
      </w:r>
      <w:r w:rsidR="006B2963">
        <w:t xml:space="preserve">, including if a Committee Member resigns between </w:t>
      </w:r>
      <w:proofErr w:type="gramStart"/>
      <w:r w:rsidR="006B2963">
        <w:t>AGMs</w:t>
      </w:r>
      <w:r w:rsidR="00A64F62">
        <w:t>;</w:t>
      </w:r>
      <w:proofErr w:type="gramEnd"/>
    </w:p>
    <w:p w14:paraId="4968C2AB" w14:textId="77777777" w:rsidR="00243A24" w:rsidRDefault="00FF4B0E" w:rsidP="0019195D">
      <w:pPr>
        <w:pStyle w:val="Heading4"/>
      </w:pPr>
      <w:r>
        <w:t xml:space="preserve">the term of any </w:t>
      </w:r>
      <w:r w:rsidR="0045758E">
        <w:t>a</w:t>
      </w:r>
      <w:r w:rsidR="00243A24">
        <w:t xml:space="preserve">ppointments due to casual vacancies </w:t>
      </w:r>
      <w:r>
        <w:t xml:space="preserve">is </w:t>
      </w:r>
      <w:r w:rsidR="00243A24">
        <w:t xml:space="preserve">until the </w:t>
      </w:r>
      <w:r w:rsidR="00F04C92">
        <w:t xml:space="preserve">conclusion of the </w:t>
      </w:r>
      <w:r w:rsidR="00243A24">
        <w:t xml:space="preserve">next </w:t>
      </w:r>
      <w:proofErr w:type="gramStart"/>
      <w:r w:rsidR="00243A24">
        <w:t>AGM</w:t>
      </w:r>
      <w:r w:rsidR="00A64F62">
        <w:t>;</w:t>
      </w:r>
      <w:proofErr w:type="gramEnd"/>
      <w:r w:rsidR="00A121EC">
        <w:t xml:space="preserve">  </w:t>
      </w:r>
    </w:p>
    <w:p w14:paraId="4968C2AC" w14:textId="2D0EC10F" w:rsidR="00243A24" w:rsidRPr="00CA1D88" w:rsidRDefault="0045758E" w:rsidP="0019195D">
      <w:pPr>
        <w:pStyle w:val="Heading4"/>
      </w:pPr>
      <w:r>
        <w:t>a</w:t>
      </w:r>
      <w:r w:rsidR="00243A24">
        <w:t xml:space="preserve">ppointments due to casual vacancies will </w:t>
      </w:r>
      <w:r w:rsidR="00C8572B">
        <w:t xml:space="preserve">not </w:t>
      </w:r>
      <w:r w:rsidR="00243A24">
        <w:t xml:space="preserve">count as </w:t>
      </w:r>
      <w:r w:rsidR="00C8572B">
        <w:t xml:space="preserve">a </w:t>
      </w:r>
      <w:r w:rsidR="00243A24">
        <w:t xml:space="preserve">term </w:t>
      </w:r>
      <w:r w:rsidR="00C8572B">
        <w:t xml:space="preserve">served </w:t>
      </w:r>
      <w:r w:rsidR="00243A24">
        <w:t xml:space="preserve">as a </w:t>
      </w:r>
      <w:r w:rsidR="00CD0401">
        <w:t>Committee Member</w:t>
      </w:r>
      <w:r w:rsidR="00C8572B">
        <w:t xml:space="preserve"> for the purpose of </w:t>
      </w:r>
      <w:r w:rsidR="006B2963" w:rsidRPr="00CA1D88">
        <w:t xml:space="preserve">clause </w:t>
      </w:r>
      <w:r w:rsidR="00C8572B" w:rsidRPr="00CA1D88">
        <w:t>8.</w:t>
      </w:r>
      <w:r w:rsidR="00CA1D88" w:rsidRPr="007F09C2">
        <w:t>10</w:t>
      </w:r>
      <w:r w:rsidR="00C8572B" w:rsidRPr="00CA1D88">
        <w:t xml:space="preserve"> </w:t>
      </w:r>
      <w:proofErr w:type="gramStart"/>
      <w:r w:rsidR="00C8572B" w:rsidRPr="00CA1D88">
        <w:t>b</w:t>
      </w:r>
      <w:r w:rsidR="00A64F62" w:rsidRPr="00CA1D88">
        <w:t>;</w:t>
      </w:r>
      <w:proofErr w:type="gramEnd"/>
    </w:p>
    <w:p w14:paraId="4968C2AD" w14:textId="6039D918" w:rsidR="00243A24" w:rsidRDefault="0045758E" w:rsidP="0019195D">
      <w:pPr>
        <w:pStyle w:val="Heading4"/>
      </w:pPr>
      <w:r>
        <w:t>a</w:t>
      </w:r>
      <w:r w:rsidR="00243A24">
        <w:t xml:space="preserve">ny person appointed to fill a casual vacancy may </w:t>
      </w:r>
      <w:r w:rsidR="004B3D86">
        <w:t xml:space="preserve">later </w:t>
      </w:r>
      <w:r w:rsidR="00243A24">
        <w:t xml:space="preserve">stand for election </w:t>
      </w:r>
      <w:r w:rsidR="004B3D86">
        <w:t xml:space="preserve">to the </w:t>
      </w:r>
      <w:r w:rsidR="007324AE">
        <w:t>Committee</w:t>
      </w:r>
      <w:r w:rsidR="006B2963">
        <w:t xml:space="preserve"> at an </w:t>
      </w:r>
      <w:proofErr w:type="gramStart"/>
      <w:r w:rsidR="006B2963">
        <w:t>AGM</w:t>
      </w:r>
      <w:r w:rsidR="00ED3797">
        <w:t>;</w:t>
      </w:r>
      <w:proofErr w:type="gramEnd"/>
    </w:p>
    <w:p w14:paraId="6AD10FD3" w14:textId="6D44D907" w:rsidR="00D17264" w:rsidRPr="00D17264" w:rsidRDefault="00ED3797">
      <w:pPr>
        <w:pStyle w:val="Heading4"/>
      </w:pPr>
      <w:r>
        <w:t>f</w:t>
      </w:r>
      <w:r w:rsidR="00D17264">
        <w:t xml:space="preserve">or the avoidance of doubt, the Committee may fill casual vacancies by making appointments under this clause even if the number of Committee Members </w:t>
      </w:r>
      <w:r>
        <w:t xml:space="preserve">at the time </w:t>
      </w:r>
      <w:r w:rsidR="00D17264">
        <w:t xml:space="preserve">falls below the requirements for a quorum (as defined in clause </w:t>
      </w:r>
      <w:r w:rsidR="00D17264">
        <w:fldChar w:fldCharType="begin"/>
      </w:r>
      <w:r w:rsidR="00D17264">
        <w:instrText xml:space="preserve"> REF _Ref84433426 \r \h </w:instrText>
      </w:r>
      <w:r w:rsidR="00D17264">
        <w:fldChar w:fldCharType="separate"/>
      </w:r>
      <w:r w:rsidR="00D17264">
        <w:t>9.3</w:t>
      </w:r>
      <w:r w:rsidR="00D17264">
        <w:fldChar w:fldCharType="end"/>
      </w:r>
      <w:r w:rsidR="00D17264">
        <w:t>).</w:t>
      </w:r>
    </w:p>
    <w:p w14:paraId="4968C2AE" w14:textId="5358ECCC" w:rsidR="001B550F" w:rsidRDefault="007324AE" w:rsidP="00F0763F">
      <w:pPr>
        <w:pStyle w:val="Heading1"/>
      </w:pPr>
      <w:bookmarkStart w:id="23" w:name="_Toc383948799"/>
      <w:r>
        <w:t>Committee</w:t>
      </w:r>
      <w:r w:rsidR="00243A24">
        <w:t xml:space="preserve"> </w:t>
      </w:r>
      <w:r w:rsidR="002C715B">
        <w:t>P</w:t>
      </w:r>
      <w:r w:rsidR="00243A24">
        <w:t>rocedure</w:t>
      </w:r>
      <w:bookmarkEnd w:id="23"/>
    </w:p>
    <w:p w14:paraId="4968C2AF" w14:textId="0D0BE027" w:rsidR="008B5B5D" w:rsidRDefault="00AF2AD5" w:rsidP="00F0763F">
      <w:pPr>
        <w:pStyle w:val="Heading3"/>
      </w:pPr>
      <w:r>
        <w:t xml:space="preserve">The governance of </w:t>
      </w:r>
      <w:r w:rsidR="007A4ED8">
        <w:t>the Club</w:t>
      </w:r>
      <w:r w:rsidR="00C340A5">
        <w:t xml:space="preserve"> </w:t>
      </w:r>
      <w:r w:rsidR="008B5B5D">
        <w:t>and th</w:t>
      </w:r>
      <w:r w:rsidR="004C0C7E">
        <w:t xml:space="preserve">e exercise of all powers of </w:t>
      </w:r>
      <w:r w:rsidR="007A4ED8">
        <w:t>the Club</w:t>
      </w:r>
      <w:r w:rsidR="008B5B5D">
        <w:t xml:space="preserve"> (except </w:t>
      </w:r>
      <w:r w:rsidR="00A64F62">
        <w:t>where</w:t>
      </w:r>
      <w:r w:rsidR="00DF1C6D">
        <w:t xml:space="preserve"> restricted by this c</w:t>
      </w:r>
      <w:r w:rsidR="008B5B5D">
        <w:t xml:space="preserve">onstitution) are delegated without further restriction, to be undertaken by the </w:t>
      </w:r>
      <w:r w:rsidR="007324AE">
        <w:t>Committee</w:t>
      </w:r>
      <w:r w:rsidR="008B5B5D">
        <w:t xml:space="preserve">.  Such powers may also be delegated by the </w:t>
      </w:r>
      <w:r w:rsidR="007324AE">
        <w:t>Committee</w:t>
      </w:r>
      <w:r w:rsidR="008B5B5D">
        <w:t xml:space="preserve"> to persons as </w:t>
      </w:r>
      <w:r w:rsidR="006F0D91">
        <w:t>the Committee</w:t>
      </w:r>
      <w:r w:rsidR="008B5B5D">
        <w:t xml:space="preserve"> determines.</w:t>
      </w:r>
      <w:r w:rsidR="00E350AB">
        <w:t xml:space="preserve">  </w:t>
      </w:r>
    </w:p>
    <w:p w14:paraId="4968C2B0" w14:textId="1DB6D409" w:rsidR="00AF2251" w:rsidRDefault="00AF2251" w:rsidP="00F0763F">
      <w:pPr>
        <w:pStyle w:val="Heading3"/>
      </w:pPr>
      <w:r>
        <w:t>The r</w:t>
      </w:r>
      <w:r w:rsidR="00C53BED">
        <w:t>ole and responsibility</w:t>
      </w:r>
      <w:r>
        <w:t xml:space="preserve"> of the </w:t>
      </w:r>
      <w:r w:rsidR="007324AE">
        <w:t>Committee</w:t>
      </w:r>
      <w:r>
        <w:t xml:space="preserve"> </w:t>
      </w:r>
      <w:r w:rsidR="00641261">
        <w:t>is</w:t>
      </w:r>
      <w:r>
        <w:t xml:space="preserve"> to</w:t>
      </w:r>
      <w:r w:rsidR="00852329">
        <w:t xml:space="preserve"> act in the best interests of </w:t>
      </w:r>
      <w:r w:rsidR="00245BBB">
        <w:t xml:space="preserve">the Club </w:t>
      </w:r>
      <w:r w:rsidR="00852329">
        <w:t>and to</w:t>
      </w:r>
      <w:r>
        <w:t xml:space="preserve"> provide good governance to </w:t>
      </w:r>
      <w:r w:rsidR="00245BBB">
        <w:t>the Club</w:t>
      </w:r>
      <w:r w:rsidR="002D3B0E">
        <w:t>,</w:t>
      </w:r>
      <w:r w:rsidR="00B41191">
        <w:t xml:space="preserve"> </w:t>
      </w:r>
      <w:r w:rsidR="004C0C7E">
        <w:t>including</w:t>
      </w:r>
      <w:r w:rsidR="00A64F62">
        <w:t xml:space="preserve"> through</w:t>
      </w:r>
      <w:r>
        <w:t xml:space="preserve"> the following:</w:t>
      </w:r>
    </w:p>
    <w:p w14:paraId="4968C2B3" w14:textId="3E62CF05" w:rsidR="0008378A" w:rsidRDefault="004B3D86" w:rsidP="0019195D">
      <w:pPr>
        <w:pStyle w:val="Heading4"/>
      </w:pPr>
      <w:r>
        <w:t xml:space="preserve">monitoring </w:t>
      </w:r>
      <w:r w:rsidR="00A639CB">
        <w:t xml:space="preserve">and reviewing </w:t>
      </w:r>
      <w:r>
        <w:t xml:space="preserve">performance </w:t>
      </w:r>
      <w:r w:rsidR="002D3B0E">
        <w:t xml:space="preserve">of the Club, including (if applicable) </w:t>
      </w:r>
      <w:r>
        <w:t>again</w:t>
      </w:r>
      <w:r w:rsidR="009E12E5">
        <w:t>st</w:t>
      </w:r>
      <w:r>
        <w:t xml:space="preserve"> </w:t>
      </w:r>
      <w:r w:rsidR="0008378A">
        <w:t xml:space="preserve">the </w:t>
      </w:r>
      <w:r w:rsidR="002D3B0E">
        <w:t xml:space="preserve">Club’s </w:t>
      </w:r>
      <w:r w:rsidR="0008378A">
        <w:t>annual business plan</w:t>
      </w:r>
      <w:r w:rsidR="0097135A">
        <w:t xml:space="preserve"> </w:t>
      </w:r>
      <w:r w:rsidR="0008378A">
        <w:t xml:space="preserve">and </w:t>
      </w:r>
      <w:proofErr w:type="gramStart"/>
      <w:r w:rsidR="0008378A">
        <w:t>budget</w:t>
      </w:r>
      <w:r>
        <w:t>;</w:t>
      </w:r>
      <w:proofErr w:type="gramEnd"/>
    </w:p>
    <w:p w14:paraId="4968C2B4" w14:textId="397DCA8D" w:rsidR="0008378A" w:rsidRDefault="00981CF2" w:rsidP="0019195D">
      <w:pPr>
        <w:pStyle w:val="Heading4"/>
      </w:pPr>
      <w:r>
        <w:t>a</w:t>
      </w:r>
      <w:r w:rsidR="002355E1">
        <w:t>ddressing</w:t>
      </w:r>
      <w:r w:rsidR="0008378A">
        <w:t xml:space="preserve"> the </w:t>
      </w:r>
      <w:r w:rsidR="002355E1">
        <w:t xml:space="preserve">ongoing </w:t>
      </w:r>
      <w:r w:rsidR="0008378A">
        <w:t xml:space="preserve">viability and sustainability of </w:t>
      </w:r>
      <w:r w:rsidR="006F4B21">
        <w:t xml:space="preserve">the </w:t>
      </w:r>
      <w:proofErr w:type="gramStart"/>
      <w:r w:rsidR="006F4B21">
        <w:t>Club</w:t>
      </w:r>
      <w:r w:rsidR="0008378A">
        <w:t>;</w:t>
      </w:r>
      <w:proofErr w:type="gramEnd"/>
    </w:p>
    <w:p w14:paraId="4968C2B5" w14:textId="4A367576" w:rsidR="00A2060F" w:rsidRDefault="00981CF2" w:rsidP="0019195D">
      <w:pPr>
        <w:pStyle w:val="Heading4"/>
      </w:pPr>
      <w:r>
        <w:t>m</w:t>
      </w:r>
      <w:r w:rsidR="0008378A">
        <w:t xml:space="preserve">onitoring regulatory compliance for </w:t>
      </w:r>
      <w:r w:rsidR="006F4B21">
        <w:t xml:space="preserve">the </w:t>
      </w:r>
      <w:proofErr w:type="gramStart"/>
      <w:r w:rsidR="006F4B21">
        <w:t>Club</w:t>
      </w:r>
      <w:r w:rsidR="008B0CA8">
        <w:t>;</w:t>
      </w:r>
      <w:proofErr w:type="gramEnd"/>
      <w:r w:rsidR="0008378A">
        <w:t xml:space="preserve"> </w:t>
      </w:r>
    </w:p>
    <w:p w14:paraId="39BB6C4E" w14:textId="55B62C5C" w:rsidR="002D3B0E" w:rsidRDefault="002D3B0E" w:rsidP="0019195D">
      <w:pPr>
        <w:pStyle w:val="Heading4"/>
      </w:pPr>
      <w:r>
        <w:t xml:space="preserve">appointing, monitoring and reviewing the performance of staff employed and contracted by the Club, including </w:t>
      </w:r>
      <w:proofErr w:type="gramStart"/>
      <w:r>
        <w:t>Coaches;</w:t>
      </w:r>
      <w:proofErr w:type="gramEnd"/>
    </w:p>
    <w:p w14:paraId="4968C2B6" w14:textId="7E56A870" w:rsidR="00A2060F" w:rsidRDefault="00981CF2" w:rsidP="0019195D">
      <w:pPr>
        <w:pStyle w:val="Heading4"/>
      </w:pPr>
      <w:r>
        <w:lastRenderedPageBreak/>
        <w:t>e</w:t>
      </w:r>
      <w:r w:rsidR="0008378A">
        <w:t>stablishing</w:t>
      </w:r>
      <w:r w:rsidR="00495993">
        <w:t>, reviewing</w:t>
      </w:r>
      <w:r w:rsidR="00843952">
        <w:t>,</w:t>
      </w:r>
      <w:r w:rsidR="00495993">
        <w:t xml:space="preserve"> </w:t>
      </w:r>
      <w:r w:rsidR="00937B0C">
        <w:t xml:space="preserve">and </w:t>
      </w:r>
      <w:r w:rsidR="00495993">
        <w:t>monitoring</w:t>
      </w:r>
      <w:r w:rsidR="00843952">
        <w:t xml:space="preserve"> </w:t>
      </w:r>
      <w:r w:rsidR="0008378A">
        <w:t>policies</w:t>
      </w:r>
      <w:r w:rsidR="00E94FB2">
        <w:t xml:space="preserve"> </w:t>
      </w:r>
      <w:r w:rsidR="00D07042">
        <w:t xml:space="preserve">to guide and </w:t>
      </w:r>
      <w:r w:rsidR="002D3B0E">
        <w:t xml:space="preserve">govern </w:t>
      </w:r>
      <w:r w:rsidR="006F4B21">
        <w:t xml:space="preserve">the </w:t>
      </w:r>
      <w:proofErr w:type="gramStart"/>
      <w:r w:rsidR="006F4B21">
        <w:t>Club</w:t>
      </w:r>
      <w:r w:rsidR="0008378A">
        <w:t>;</w:t>
      </w:r>
      <w:proofErr w:type="gramEnd"/>
    </w:p>
    <w:p w14:paraId="4968C2B7" w14:textId="7AE867EE" w:rsidR="0008378A" w:rsidRPr="007F09C2" w:rsidRDefault="00981CF2" w:rsidP="0019195D">
      <w:pPr>
        <w:pStyle w:val="Heading4"/>
        <w:rPr>
          <w:strike/>
        </w:rPr>
      </w:pPr>
      <w:r w:rsidRPr="008E221C">
        <w:t>f</w:t>
      </w:r>
      <w:r w:rsidR="0008378A" w:rsidRPr="008E221C">
        <w:t>ostering interaction and communication across</w:t>
      </w:r>
      <w:r w:rsidR="00BF5798" w:rsidRPr="008E221C">
        <w:t xml:space="preserve"> and within</w:t>
      </w:r>
      <w:r w:rsidR="0008378A" w:rsidRPr="008E221C">
        <w:t xml:space="preserve"> </w:t>
      </w:r>
      <w:r w:rsidR="006F4B21" w:rsidRPr="008E221C">
        <w:t>the Club</w:t>
      </w:r>
      <w:r w:rsidR="002D3B0E">
        <w:t xml:space="preserve">, and with other Member Clubs in the Region </w:t>
      </w:r>
      <w:r w:rsidR="00BC3B5D" w:rsidRPr="007F09C2">
        <w:t>and the</w:t>
      </w:r>
      <w:r w:rsidR="00BC3B5D" w:rsidRPr="008E221C">
        <w:t xml:space="preserve"> </w:t>
      </w:r>
      <w:r w:rsidR="00BF5798" w:rsidRPr="008E221C">
        <w:t xml:space="preserve">Regional </w:t>
      </w:r>
      <w:proofErr w:type="gramStart"/>
      <w:r w:rsidR="00BF5798" w:rsidRPr="008E221C">
        <w:t>Association</w:t>
      </w:r>
      <w:r w:rsidR="006F4B21" w:rsidRPr="007F09C2">
        <w:t>;</w:t>
      </w:r>
      <w:proofErr w:type="gramEnd"/>
      <w:r w:rsidR="00BF5798" w:rsidRPr="008E221C">
        <w:t xml:space="preserve"> </w:t>
      </w:r>
    </w:p>
    <w:p w14:paraId="4968C2B8" w14:textId="77777777" w:rsidR="0008378A" w:rsidRDefault="00981CF2" w:rsidP="0019195D">
      <w:pPr>
        <w:pStyle w:val="Heading4"/>
      </w:pPr>
      <w:r>
        <w:t>a</w:t>
      </w:r>
      <w:r w:rsidR="0008378A">
        <w:t xml:space="preserve">dopting and communicating a continual best practice performance </w:t>
      </w:r>
      <w:proofErr w:type="gramStart"/>
      <w:r w:rsidR="0008378A">
        <w:t>culture;</w:t>
      </w:r>
      <w:proofErr w:type="gramEnd"/>
    </w:p>
    <w:p w14:paraId="4968C2B9" w14:textId="77777777" w:rsidR="00EF3933" w:rsidRPr="00F74B4F" w:rsidRDefault="00981CF2" w:rsidP="0019195D">
      <w:pPr>
        <w:pStyle w:val="Heading4"/>
      </w:pPr>
      <w:r w:rsidRPr="00F74B4F">
        <w:t>p</w:t>
      </w:r>
      <w:r w:rsidR="00070100" w:rsidRPr="00F74B4F">
        <w:t>reparing an annual report</w:t>
      </w:r>
      <w:r w:rsidR="00EB42CD" w:rsidRPr="00F74B4F">
        <w:t xml:space="preserve"> and procuring an annual s</w:t>
      </w:r>
      <w:r w:rsidR="00D07042">
        <w:t>tatement of accounts</w:t>
      </w:r>
      <w:r w:rsidR="00EB42CD" w:rsidRPr="00F74B4F">
        <w:t>.</w:t>
      </w:r>
    </w:p>
    <w:p w14:paraId="4968C2BA" w14:textId="24687780" w:rsidR="002D3743" w:rsidRDefault="002D3743" w:rsidP="00F0763F">
      <w:pPr>
        <w:pStyle w:val="Heading3"/>
      </w:pPr>
      <w:bookmarkStart w:id="24" w:name="_Ref84433426"/>
      <w:r>
        <w:t xml:space="preserve">The quorum for a </w:t>
      </w:r>
      <w:proofErr w:type="gramStart"/>
      <w:r w:rsidR="007324AE">
        <w:t>Committee</w:t>
      </w:r>
      <w:proofErr w:type="gramEnd"/>
      <w:r>
        <w:t xml:space="preserve"> meeting is </w:t>
      </w:r>
      <w:r w:rsidR="00A91147">
        <w:t>four</w:t>
      </w:r>
      <w:r w:rsidR="008D7419">
        <w:t xml:space="preserve"> </w:t>
      </w:r>
      <w:r w:rsidR="00CD0401">
        <w:t>Committee Member</w:t>
      </w:r>
      <w:r>
        <w:t>s.</w:t>
      </w:r>
      <w:bookmarkEnd w:id="24"/>
    </w:p>
    <w:p w14:paraId="4968C2BB" w14:textId="34E45CC1" w:rsidR="006E0A76" w:rsidRDefault="00FD2E5B" w:rsidP="00F0763F">
      <w:pPr>
        <w:pStyle w:val="Heading3"/>
      </w:pPr>
      <w:r>
        <w:t xml:space="preserve">The </w:t>
      </w:r>
      <w:r w:rsidR="007324AE">
        <w:t>Committee</w:t>
      </w:r>
      <w:r>
        <w:t xml:space="preserve"> </w:t>
      </w:r>
      <w:r w:rsidR="002D3743">
        <w:t>determine</w:t>
      </w:r>
      <w:r w:rsidR="008223D9">
        <w:t>s</w:t>
      </w:r>
      <w:r w:rsidR="002D3743">
        <w:t xml:space="preserve"> its own rules</w:t>
      </w:r>
      <w:r w:rsidR="00245C48">
        <w:t xml:space="preserve"> for </w:t>
      </w:r>
      <w:r w:rsidR="00D07042">
        <w:t xml:space="preserve">any matters not specified in this </w:t>
      </w:r>
      <w:r w:rsidR="008223D9">
        <w:t>c</w:t>
      </w:r>
      <w:r w:rsidR="00D07042">
        <w:t xml:space="preserve">onstitution, including for conduct, </w:t>
      </w:r>
      <w:proofErr w:type="gramStart"/>
      <w:r w:rsidR="00D07042">
        <w:t>operation</w:t>
      </w:r>
      <w:proofErr w:type="gramEnd"/>
      <w:r w:rsidR="00D07042">
        <w:t xml:space="preserve"> and meetings of the </w:t>
      </w:r>
      <w:r w:rsidR="007324AE">
        <w:t>Committee</w:t>
      </w:r>
      <w:r w:rsidR="00A91147">
        <w:t>.  S</w:t>
      </w:r>
      <w:r w:rsidR="00D07042">
        <w:t>uch rules</w:t>
      </w:r>
      <w:r w:rsidR="002D3B0E">
        <w:t>, which</w:t>
      </w:r>
      <w:r w:rsidR="00A91147">
        <w:t xml:space="preserve"> </w:t>
      </w:r>
      <w:r w:rsidR="002D3B0E">
        <w:t xml:space="preserve">may </w:t>
      </w:r>
      <w:r w:rsidR="00D07042">
        <w:t>be recorded</w:t>
      </w:r>
      <w:r w:rsidR="002D3743">
        <w:t xml:space="preserve"> in a </w:t>
      </w:r>
      <w:r w:rsidR="007324AE">
        <w:t>Committee</w:t>
      </w:r>
      <w:r w:rsidR="004A4994">
        <w:t xml:space="preserve"> </w:t>
      </w:r>
      <w:r w:rsidR="00F04C92">
        <w:t>c</w:t>
      </w:r>
      <w:r w:rsidR="00D07042">
        <w:t>harter</w:t>
      </w:r>
      <w:r w:rsidR="004A4994">
        <w:t xml:space="preserve"> and</w:t>
      </w:r>
      <w:r w:rsidR="002D3B0E">
        <w:t>/or</w:t>
      </w:r>
      <w:r w:rsidR="004A4994">
        <w:t xml:space="preserve"> </w:t>
      </w:r>
      <w:r w:rsidR="00F04C92">
        <w:t>c</w:t>
      </w:r>
      <w:r w:rsidR="004A4994">
        <w:t xml:space="preserve">ode of </w:t>
      </w:r>
      <w:r w:rsidR="00F04C92">
        <w:t>c</w:t>
      </w:r>
      <w:r w:rsidR="004A4994">
        <w:t>onduct</w:t>
      </w:r>
      <w:r w:rsidR="002D3B0E">
        <w:t>,</w:t>
      </w:r>
      <w:r w:rsidR="00D07042">
        <w:t xml:space="preserve"> shall include</w:t>
      </w:r>
      <w:r w:rsidR="00D14E52">
        <w:t>:</w:t>
      </w:r>
      <w:r w:rsidR="00B03F56">
        <w:t xml:space="preserve">  </w:t>
      </w:r>
    </w:p>
    <w:p w14:paraId="4968C2BC" w14:textId="00F536B5" w:rsidR="00456D46" w:rsidRDefault="00981CF2" w:rsidP="0019195D">
      <w:pPr>
        <w:pStyle w:val="Heading4"/>
      </w:pPr>
      <w:r>
        <w:t>t</w:t>
      </w:r>
      <w:r w:rsidR="00D14E52">
        <w:t xml:space="preserve">here must be at least </w:t>
      </w:r>
      <w:r w:rsidR="007309F9">
        <w:t>five</w:t>
      </w:r>
      <w:r w:rsidR="00C74DA0">
        <w:t xml:space="preserve"> </w:t>
      </w:r>
      <w:r w:rsidR="007324AE">
        <w:t>Committee</w:t>
      </w:r>
      <w:r w:rsidR="00D14E52">
        <w:t xml:space="preserve"> meetings each </w:t>
      </w:r>
      <w:proofErr w:type="gramStart"/>
      <w:r w:rsidR="00D14E52">
        <w:t>year</w:t>
      </w:r>
      <w:r w:rsidR="00456D46">
        <w:t>;</w:t>
      </w:r>
      <w:proofErr w:type="gramEnd"/>
    </w:p>
    <w:p w14:paraId="4968C2BD" w14:textId="3C6C24D6" w:rsidR="006E0A76" w:rsidRDefault="007324AE" w:rsidP="0019195D">
      <w:pPr>
        <w:pStyle w:val="Heading4"/>
      </w:pPr>
      <w:r>
        <w:t>Committee</w:t>
      </w:r>
      <w:r w:rsidR="00FD2E5B">
        <w:t xml:space="preserve"> meetings may be held in person or </w:t>
      </w:r>
      <w:r w:rsidR="002D3B0E">
        <w:t xml:space="preserve">at one or more venues using any real-time audio, audio-visual </w:t>
      </w:r>
      <w:r w:rsidR="00FD2E5B">
        <w:t xml:space="preserve">or other </w:t>
      </w:r>
      <w:r w:rsidR="002D3B0E">
        <w:t xml:space="preserve">electronic communication </w:t>
      </w:r>
      <w:r w:rsidR="00FD2E5B">
        <w:t>by which those participating may hear each other simultaneously</w:t>
      </w:r>
      <w:r w:rsidR="001B0B66">
        <w:t xml:space="preserve"> and have a reasonable opportunity to </w:t>
      </w:r>
      <w:proofErr w:type="gramStart"/>
      <w:r w:rsidR="001B0B66">
        <w:t>participate</w:t>
      </w:r>
      <w:r w:rsidR="00825B51">
        <w:t>;</w:t>
      </w:r>
      <w:proofErr w:type="gramEnd"/>
      <w:r w:rsidR="00825B51">
        <w:t xml:space="preserve"> </w:t>
      </w:r>
    </w:p>
    <w:p w14:paraId="4968C2BF" w14:textId="58A67BB6" w:rsidR="006E0A76" w:rsidRDefault="00981CF2" w:rsidP="0019195D">
      <w:pPr>
        <w:pStyle w:val="Heading4"/>
      </w:pPr>
      <w:r>
        <w:t>a</w:t>
      </w:r>
      <w:r w:rsidR="00825B51">
        <w:t xml:space="preserve"> </w:t>
      </w:r>
      <w:r w:rsidR="007324AE">
        <w:t>Committee</w:t>
      </w:r>
      <w:r w:rsidR="00825B51">
        <w:t xml:space="preserve"> meeti</w:t>
      </w:r>
      <w:r w:rsidR="00E55CA2">
        <w:t>ng may be called by the Chair</w:t>
      </w:r>
      <w:r w:rsidR="00825B51">
        <w:t xml:space="preserve"> or by </w:t>
      </w:r>
      <w:r w:rsidR="00456D46">
        <w:t xml:space="preserve">written </w:t>
      </w:r>
      <w:r w:rsidR="00825B51">
        <w:t xml:space="preserve">request of </w:t>
      </w:r>
      <w:r w:rsidR="00313020">
        <w:t xml:space="preserve">three </w:t>
      </w:r>
      <w:r w:rsidR="00CD0401">
        <w:t>Committee Member</w:t>
      </w:r>
      <w:r w:rsidR="00825B51">
        <w:t>s</w:t>
      </w:r>
      <w:r w:rsidR="006E0A76">
        <w:t>;</w:t>
      </w:r>
    </w:p>
    <w:p w14:paraId="4968C2C0" w14:textId="245F19D1" w:rsidR="002A182B" w:rsidRDefault="00981CF2" w:rsidP="0019195D">
      <w:pPr>
        <w:pStyle w:val="Heading4"/>
      </w:pPr>
      <w:r>
        <w:t>d</w:t>
      </w:r>
      <w:r w:rsidR="006E0A76">
        <w:t xml:space="preserve">ecisions </w:t>
      </w:r>
      <w:r w:rsidR="00B340B6">
        <w:t>are</w:t>
      </w:r>
      <w:r w:rsidR="006E0A76">
        <w:t xml:space="preserve"> by </w:t>
      </w:r>
      <w:r w:rsidR="008D7419">
        <w:t xml:space="preserve">Ordinary Resolution </w:t>
      </w:r>
      <w:r w:rsidR="006E0A76">
        <w:t xml:space="preserve">(unless otherwise required by </w:t>
      </w:r>
      <w:r w:rsidR="00456D46">
        <w:t>this c</w:t>
      </w:r>
      <w:r w:rsidR="00937B0C">
        <w:t>onstitution</w:t>
      </w:r>
      <w:r w:rsidR="006E0A76">
        <w:t>) by voice</w:t>
      </w:r>
      <w:r w:rsidR="00705B6B">
        <w:t>,</w:t>
      </w:r>
      <w:r w:rsidR="006E0A76">
        <w:t xml:space="preserve"> or if requested by the Chair</w:t>
      </w:r>
      <w:r w:rsidR="00456D46">
        <w:t xml:space="preserve"> </w:t>
      </w:r>
      <w:r w:rsidR="006E0A76">
        <w:t>by show of hands</w:t>
      </w:r>
      <w:r w:rsidR="00705B6B">
        <w:t>,</w:t>
      </w:r>
      <w:r w:rsidR="00C365FD">
        <w:t xml:space="preserve"> and</w:t>
      </w:r>
      <w:r w:rsidR="00A87146">
        <w:t>,</w:t>
      </w:r>
      <w:r w:rsidR="00C365FD">
        <w:t xml:space="preserve"> if requested by any </w:t>
      </w:r>
      <w:r w:rsidR="00CD0401">
        <w:t>Committee Member</w:t>
      </w:r>
      <w:r w:rsidR="00705B6B">
        <w:t>,</w:t>
      </w:r>
      <w:r w:rsidR="006E0A76">
        <w:t xml:space="preserve"> by secret </w:t>
      </w:r>
      <w:proofErr w:type="gramStart"/>
      <w:r w:rsidR="006E0A76">
        <w:t>ballot;</w:t>
      </w:r>
      <w:proofErr w:type="gramEnd"/>
      <w:r w:rsidR="006E0A76">
        <w:t xml:space="preserve"> </w:t>
      </w:r>
    </w:p>
    <w:p w14:paraId="7FB76379" w14:textId="6FAD59F3" w:rsidR="001B0B66" w:rsidRDefault="001B0B66" w:rsidP="001B0B66">
      <w:pPr>
        <w:pStyle w:val="Heading4"/>
      </w:pPr>
      <w:r>
        <w:t>a resolution agreed in writing by</w:t>
      </w:r>
      <w:r w:rsidR="0088478F">
        <w:t xml:space="preserve"> </w:t>
      </w:r>
      <w:r>
        <w:t xml:space="preserve">a majority Committee Members is as effective as if passed at a </w:t>
      </w:r>
      <w:proofErr w:type="gramStart"/>
      <w:r>
        <w:t>meeting;</w:t>
      </w:r>
      <w:proofErr w:type="gramEnd"/>
    </w:p>
    <w:p w14:paraId="4968C2C1" w14:textId="3CD78FD6" w:rsidR="006E0A76" w:rsidRDefault="00981CF2" w:rsidP="0019195D">
      <w:pPr>
        <w:pStyle w:val="Heading4"/>
      </w:pPr>
      <w:r>
        <w:t>e</w:t>
      </w:r>
      <w:r w:rsidR="00B340B6">
        <w:t xml:space="preserve">ach </w:t>
      </w:r>
      <w:r w:rsidR="00CD0401">
        <w:t>Committee Member</w:t>
      </w:r>
      <w:r w:rsidR="00B340B6">
        <w:t xml:space="preserve"> has </w:t>
      </w:r>
      <w:r w:rsidR="00456D46">
        <w:t>one</w:t>
      </w:r>
      <w:r w:rsidR="000373C6">
        <w:t xml:space="preserve"> </w:t>
      </w:r>
      <w:r w:rsidR="00B340B6">
        <w:t>vote and</w:t>
      </w:r>
      <w:r w:rsidR="00A639CB">
        <w:t xml:space="preserve"> in</w:t>
      </w:r>
      <w:r w:rsidR="00804BF5">
        <w:t xml:space="preserve"> </w:t>
      </w:r>
      <w:r w:rsidR="001B0B66">
        <w:t xml:space="preserve">the event of </w:t>
      </w:r>
      <w:r w:rsidR="00804BF5">
        <w:t>a tie</w:t>
      </w:r>
      <w:r w:rsidR="00B340B6">
        <w:t xml:space="preserve"> t</w:t>
      </w:r>
      <w:r w:rsidR="006E0A76">
        <w:t xml:space="preserve">he Chair </w:t>
      </w:r>
      <w:r w:rsidR="00B340B6">
        <w:t xml:space="preserve">has an additional </w:t>
      </w:r>
      <w:r w:rsidR="006E0A76">
        <w:t xml:space="preserve">casting </w:t>
      </w:r>
      <w:proofErr w:type="gramStart"/>
      <w:r w:rsidR="006E0A76">
        <w:t>vo</w:t>
      </w:r>
      <w:r w:rsidR="00D07042">
        <w:t>te;</w:t>
      </w:r>
      <w:proofErr w:type="gramEnd"/>
    </w:p>
    <w:p w14:paraId="4968C2C2" w14:textId="3C900084" w:rsidR="00D07042" w:rsidRDefault="00981CF2" w:rsidP="0019195D">
      <w:pPr>
        <w:pStyle w:val="Heading4"/>
      </w:pPr>
      <w:r>
        <w:t>t</w:t>
      </w:r>
      <w:r w:rsidR="006E0A76">
        <w:t xml:space="preserve">he </w:t>
      </w:r>
      <w:r w:rsidR="007324AE">
        <w:t>Committee</w:t>
      </w:r>
      <w:r w:rsidR="006E0A76">
        <w:t xml:space="preserve"> </w:t>
      </w:r>
      <w:r w:rsidR="00804BF5">
        <w:t xml:space="preserve">must </w:t>
      </w:r>
      <w:r w:rsidR="00D07042">
        <w:t>ensure</w:t>
      </w:r>
      <w:r w:rsidR="00ED56EA">
        <w:t xml:space="preserve"> </w:t>
      </w:r>
      <w:r w:rsidR="006E0A76">
        <w:t>minutes</w:t>
      </w:r>
      <w:r w:rsidR="00D07042">
        <w:t xml:space="preserve"> are kept</w:t>
      </w:r>
      <w:r w:rsidR="006E0A76">
        <w:t xml:space="preserve"> of all </w:t>
      </w:r>
      <w:r w:rsidR="007324AE">
        <w:t>Committee</w:t>
      </w:r>
      <w:r w:rsidR="006E0A76">
        <w:t xml:space="preserve"> meetings</w:t>
      </w:r>
      <w:r w:rsidR="00D07042">
        <w:t>;</w:t>
      </w:r>
      <w:r w:rsidR="001B0B66">
        <w:t xml:space="preserve"> and</w:t>
      </w:r>
    </w:p>
    <w:p w14:paraId="4968C2C3" w14:textId="54EB653E" w:rsidR="00D07042" w:rsidRDefault="00D07042" w:rsidP="0019195D">
      <w:pPr>
        <w:pStyle w:val="Heading4"/>
      </w:pPr>
      <w:r>
        <w:t xml:space="preserve">any additional </w:t>
      </w:r>
      <w:r w:rsidR="001B0B66">
        <w:t xml:space="preserve">rules </w:t>
      </w:r>
      <w:r w:rsidR="002A182B">
        <w:t xml:space="preserve">and expectations that </w:t>
      </w:r>
      <w:r w:rsidR="003043C7">
        <w:t>the Club</w:t>
      </w:r>
      <w:r w:rsidR="003273EC">
        <w:t xml:space="preserve"> </w:t>
      </w:r>
      <w:r w:rsidR="002A182B">
        <w:t xml:space="preserve">has of a </w:t>
      </w:r>
      <w:r w:rsidR="00CD0401">
        <w:t>Committee Member</w:t>
      </w:r>
      <w:r w:rsidR="001B0B66">
        <w:t>.</w:t>
      </w:r>
      <w:r>
        <w:t xml:space="preserve"> </w:t>
      </w:r>
    </w:p>
    <w:p w14:paraId="4968C2C4" w14:textId="0637339F" w:rsidR="002A182B" w:rsidRDefault="001B0B66" w:rsidP="007F09C2">
      <w:pPr>
        <w:pStyle w:val="Heading3"/>
      </w:pPr>
      <w:r>
        <w:t>T</w:t>
      </w:r>
      <w:r w:rsidR="002A182B">
        <w:t xml:space="preserve">he </w:t>
      </w:r>
      <w:r w:rsidR="007324AE">
        <w:t>Committee</w:t>
      </w:r>
      <w:r w:rsidR="002A182B">
        <w:t xml:space="preserve"> </w:t>
      </w:r>
      <w:r w:rsidR="00E62DA8">
        <w:t xml:space="preserve">must </w:t>
      </w:r>
      <w:r w:rsidR="00D07042">
        <w:t xml:space="preserve">review all </w:t>
      </w:r>
      <w:r w:rsidR="003273EC">
        <w:t xml:space="preserve">Club </w:t>
      </w:r>
      <w:r w:rsidR="002A182B">
        <w:t>policies</w:t>
      </w:r>
      <w:r w:rsidR="00EC278A" w:rsidRPr="00EC278A">
        <w:t xml:space="preserve"> </w:t>
      </w:r>
      <w:r w:rsidR="00EC278A">
        <w:t>at</w:t>
      </w:r>
      <w:r w:rsidR="005B0FD3">
        <w:t xml:space="preserve"> least every three years</w:t>
      </w:r>
      <w:r w:rsidR="00EC278A">
        <w:t xml:space="preserve"> periods</w:t>
      </w:r>
      <w:r>
        <w:t>.</w:t>
      </w:r>
    </w:p>
    <w:p w14:paraId="4968C2C6" w14:textId="0EC41CB4" w:rsidR="004A4994" w:rsidRDefault="001B0B66" w:rsidP="007F09C2">
      <w:pPr>
        <w:pStyle w:val="Heading3"/>
      </w:pPr>
      <w:r>
        <w:t>Each</w:t>
      </w:r>
      <w:r w:rsidR="004A4994">
        <w:t xml:space="preserve"> </w:t>
      </w:r>
      <w:r w:rsidR="00CD0401">
        <w:t>Committee Member</w:t>
      </w:r>
      <w:r w:rsidR="004A4994">
        <w:t xml:space="preserve"> </w:t>
      </w:r>
      <w:r>
        <w:t xml:space="preserve">is required to </w:t>
      </w:r>
      <w:r w:rsidR="004A4994">
        <w:t xml:space="preserve">sign </w:t>
      </w:r>
      <w:r>
        <w:t xml:space="preserve">a confirmation to </w:t>
      </w:r>
      <w:r w:rsidR="004A4994">
        <w:t xml:space="preserve">the </w:t>
      </w:r>
      <w:r w:rsidR="007324AE">
        <w:t>Committee</w:t>
      </w:r>
      <w:r w:rsidR="004A4994">
        <w:t xml:space="preserve"> </w:t>
      </w:r>
      <w:r>
        <w:t xml:space="preserve">that the Committee Member has read and understood the </w:t>
      </w:r>
      <w:r w:rsidR="00804BF5">
        <w:t>c</w:t>
      </w:r>
      <w:r w:rsidR="004A4994">
        <w:t>harter and</w:t>
      </w:r>
      <w:r>
        <w:t>/or</w:t>
      </w:r>
      <w:r w:rsidR="004A4994">
        <w:t xml:space="preserve"> </w:t>
      </w:r>
      <w:r w:rsidR="00804BF5">
        <w:t>c</w:t>
      </w:r>
      <w:r w:rsidR="004A4994">
        <w:t xml:space="preserve">ode of </w:t>
      </w:r>
      <w:proofErr w:type="gramStart"/>
      <w:r w:rsidR="00804BF5">
        <w:t>c</w:t>
      </w:r>
      <w:r w:rsidR="004A4994">
        <w:t>onduct</w:t>
      </w:r>
      <w:r>
        <w:t>, and</w:t>
      </w:r>
      <w:proofErr w:type="gramEnd"/>
      <w:r>
        <w:t xml:space="preserve"> will</w:t>
      </w:r>
      <w:r w:rsidR="004A4994">
        <w:t xml:space="preserve"> act at all times in </w:t>
      </w:r>
      <w:r w:rsidR="00F62234">
        <w:t xml:space="preserve">accordance with the charter and/or code of conduct, this constitution and </w:t>
      </w:r>
      <w:r w:rsidR="004A4994">
        <w:t xml:space="preserve">the best interests of </w:t>
      </w:r>
      <w:r w:rsidR="00107BB1">
        <w:t>the Club</w:t>
      </w:r>
      <w:r w:rsidR="004A4994">
        <w:t>.</w:t>
      </w:r>
      <w:r w:rsidR="002131AD">
        <w:t xml:space="preserve">  </w:t>
      </w:r>
    </w:p>
    <w:p w14:paraId="4968C2C7" w14:textId="6860C360" w:rsidR="00CE0FD1" w:rsidRDefault="00E55CA2" w:rsidP="00B16118">
      <w:pPr>
        <w:pStyle w:val="Heading3"/>
      </w:pPr>
      <w:r>
        <w:t xml:space="preserve">The </w:t>
      </w:r>
      <w:r w:rsidR="007324AE">
        <w:t>Committee</w:t>
      </w:r>
      <w:r w:rsidR="00CE0FD1">
        <w:t xml:space="preserve"> is required to </w:t>
      </w:r>
      <w:r w:rsidR="001B0B66">
        <w:t xml:space="preserve">establish, </w:t>
      </w:r>
      <w:proofErr w:type="gramStart"/>
      <w:r w:rsidR="001B0B66">
        <w:t>maintain</w:t>
      </w:r>
      <w:proofErr w:type="gramEnd"/>
      <w:r w:rsidR="001B0B66">
        <w:t xml:space="preserve"> </w:t>
      </w:r>
      <w:r w:rsidR="002A4423" w:rsidRPr="007F09C2">
        <w:t xml:space="preserve">and implement </w:t>
      </w:r>
      <w:r w:rsidR="001B0B66">
        <w:t>a m</w:t>
      </w:r>
      <w:r w:rsidR="001F0AC5" w:rsidRPr="00CC5F63">
        <w:t>ember</w:t>
      </w:r>
      <w:r w:rsidR="00CE0FD1">
        <w:t xml:space="preserve"> </w:t>
      </w:r>
      <w:r w:rsidR="001B0B66">
        <w:t>p</w:t>
      </w:r>
      <w:r w:rsidR="00CE0FD1">
        <w:t xml:space="preserve">rotection </w:t>
      </w:r>
      <w:r w:rsidR="001B0B66">
        <w:t>p</w:t>
      </w:r>
      <w:r w:rsidR="00CE0FD1">
        <w:t>olicy</w:t>
      </w:r>
      <w:r w:rsidR="002A4423">
        <w:t xml:space="preserve"> </w:t>
      </w:r>
      <w:r w:rsidR="00F62234">
        <w:t xml:space="preserve">and code of conduct </w:t>
      </w:r>
      <w:r w:rsidR="00A91147">
        <w:t>which is binding on all Member</w:t>
      </w:r>
      <w:r w:rsidR="002C717C">
        <w:t>s</w:t>
      </w:r>
      <w:r w:rsidR="00F62234">
        <w:t>, which may be the Swimming NZ member protection policy manual, as that document may be amended or replaced from time to time</w:t>
      </w:r>
      <w:r w:rsidR="00CE0FD1">
        <w:t>.</w:t>
      </w:r>
    </w:p>
    <w:p w14:paraId="4968C2C8" w14:textId="10BF53CE" w:rsidR="00CE0FD1" w:rsidRDefault="00CE0FD1" w:rsidP="006628F1">
      <w:pPr>
        <w:pStyle w:val="Heading3"/>
      </w:pPr>
      <w:r>
        <w:t xml:space="preserve">The </w:t>
      </w:r>
      <w:r w:rsidR="007324AE">
        <w:t>Committee</w:t>
      </w:r>
      <w:r>
        <w:t xml:space="preserve"> </w:t>
      </w:r>
      <w:r w:rsidR="00A91147">
        <w:t>may</w:t>
      </w:r>
      <w:r>
        <w:t xml:space="preserve"> establish an awards committee with functions, processes and protocols as determined by the </w:t>
      </w:r>
      <w:r w:rsidR="007324AE">
        <w:t>Committee</w:t>
      </w:r>
      <w:r>
        <w:t>.</w:t>
      </w:r>
    </w:p>
    <w:p w14:paraId="16FEAF59" w14:textId="78BAA8A2" w:rsidR="00F62234" w:rsidRPr="00F62234" w:rsidRDefault="00F62234">
      <w:pPr>
        <w:pStyle w:val="Heading3"/>
      </w:pPr>
      <w:r>
        <w:t>Subject to the terms of this constitution and any resolutions at General Meetings, the decisions of the Committee on the interpretation of this constitution, and all matters dealt with by the Committee in accordance with this constitution and on matters not otherwise provided for in this constitution, shall be final and binding on the Club and Members.</w:t>
      </w:r>
    </w:p>
    <w:p w14:paraId="4968C2C9" w14:textId="77777777" w:rsidR="008C2648" w:rsidRPr="001E33C5" w:rsidRDefault="008C2648" w:rsidP="001E33C5">
      <w:pPr>
        <w:pStyle w:val="Heading1"/>
        <w:numPr>
          <w:ilvl w:val="0"/>
          <w:numId w:val="0"/>
        </w:numPr>
        <w:tabs>
          <w:tab w:val="left" w:pos="851"/>
        </w:tabs>
      </w:pPr>
      <w:bookmarkStart w:id="25" w:name="_Toc383948800"/>
      <w:r w:rsidRPr="001E33C5">
        <w:lastRenderedPageBreak/>
        <w:t xml:space="preserve">Section </w:t>
      </w:r>
      <w:r w:rsidR="00B03F56">
        <w:t>Four</w:t>
      </w:r>
      <w:r w:rsidRPr="001E33C5">
        <w:t>:  Meetings</w:t>
      </w:r>
      <w:r w:rsidR="00510121" w:rsidRPr="001E33C5">
        <w:t>, Elections and Voting</w:t>
      </w:r>
      <w:bookmarkEnd w:id="25"/>
    </w:p>
    <w:p w14:paraId="4968C2CA" w14:textId="77777777" w:rsidR="006E7996" w:rsidRPr="00370B53" w:rsidRDefault="00923A3E" w:rsidP="00A23372">
      <w:pPr>
        <w:pStyle w:val="Heading1"/>
      </w:pPr>
      <w:bookmarkStart w:id="26" w:name="_Toc383948801"/>
      <w:r>
        <w:t>General Meeting</w:t>
      </w:r>
      <w:r w:rsidR="002B38AC">
        <w:t>s</w:t>
      </w:r>
      <w:bookmarkEnd w:id="26"/>
      <w:r w:rsidR="006E7996">
        <w:t xml:space="preserve"> </w:t>
      </w:r>
    </w:p>
    <w:p w14:paraId="0C060671" w14:textId="482E6407" w:rsidR="00FB426F" w:rsidRDefault="00343A84" w:rsidP="00C56B89">
      <w:pPr>
        <w:pStyle w:val="Heading3"/>
      </w:pPr>
      <w:r>
        <w:t xml:space="preserve">Subject to </w:t>
      </w:r>
      <w:r w:rsidR="00264602">
        <w:t xml:space="preserve">Clause </w:t>
      </w:r>
      <w:r w:rsidR="00344788">
        <w:t xml:space="preserve">10.4 </w:t>
      </w:r>
      <w:r w:rsidR="00FB426F">
        <w:t>d:</w:t>
      </w:r>
    </w:p>
    <w:p w14:paraId="22DA6AB6" w14:textId="05437AFE" w:rsidR="00FB426F" w:rsidRDefault="00343A84" w:rsidP="00FB426F">
      <w:pPr>
        <w:pStyle w:val="Heading4"/>
      </w:pPr>
      <w:r>
        <w:t>a</w:t>
      </w:r>
      <w:r w:rsidR="00A91147">
        <w:t>ll Member</w:t>
      </w:r>
      <w:r w:rsidR="002C717C">
        <w:t xml:space="preserve">s </w:t>
      </w:r>
      <w:r w:rsidR="00F62234">
        <w:t xml:space="preserve">are entitled to attend </w:t>
      </w:r>
      <w:r w:rsidR="005B6C75">
        <w:t xml:space="preserve">a </w:t>
      </w:r>
      <w:r w:rsidR="009C6B1B">
        <w:t>GM</w:t>
      </w:r>
      <w:r w:rsidR="00925621">
        <w:t xml:space="preserve"> which shall be held at such location</w:t>
      </w:r>
      <w:r w:rsidR="004A4A73">
        <w:t xml:space="preserve">, </w:t>
      </w:r>
      <w:r w:rsidR="00925621">
        <w:t>date</w:t>
      </w:r>
      <w:r w:rsidR="00A232DA">
        <w:t>,</w:t>
      </w:r>
      <w:r w:rsidR="00925621">
        <w:t xml:space="preserve"> and time</w:t>
      </w:r>
      <w:r w:rsidR="00762180">
        <w:t>,</w:t>
      </w:r>
      <w:r w:rsidR="00925621">
        <w:t xml:space="preserve"> </w:t>
      </w:r>
      <w:r w:rsidR="00A232DA">
        <w:t xml:space="preserve">or in the case of </w:t>
      </w:r>
      <w:r w:rsidR="00264602">
        <w:t>Clause</w:t>
      </w:r>
      <w:r w:rsidR="00A232DA">
        <w:t xml:space="preserve"> </w:t>
      </w:r>
      <w:r w:rsidR="00344788">
        <w:t xml:space="preserve">10.4 </w:t>
      </w:r>
      <w:r w:rsidR="00FB426F">
        <w:t>d</w:t>
      </w:r>
      <w:r w:rsidR="006E323B">
        <w:t xml:space="preserve"> </w:t>
      </w:r>
      <w:r w:rsidR="00762180">
        <w:t>by such process</w:t>
      </w:r>
      <w:r w:rsidR="0005030E">
        <w:t>,</w:t>
      </w:r>
      <w:r w:rsidR="00A232DA">
        <w:t xml:space="preserve"> </w:t>
      </w:r>
      <w:r w:rsidR="00925621">
        <w:t xml:space="preserve">as determined by the </w:t>
      </w:r>
      <w:proofErr w:type="gramStart"/>
      <w:r w:rsidR="007324AE">
        <w:t>Committee</w:t>
      </w:r>
      <w:r w:rsidR="00FB426F">
        <w:t>;</w:t>
      </w:r>
      <w:proofErr w:type="gramEnd"/>
    </w:p>
    <w:p w14:paraId="14DC4BF9" w14:textId="7181FD2C" w:rsidR="00FB426F" w:rsidRDefault="00FB426F" w:rsidP="007F09C2">
      <w:pPr>
        <w:pStyle w:val="Heading4"/>
      </w:pPr>
      <w:r>
        <w:t xml:space="preserve">General Meetings may be held: </w:t>
      </w:r>
    </w:p>
    <w:p w14:paraId="0CB508BB" w14:textId="77777777" w:rsidR="00FB426F" w:rsidRDefault="00FB426F" w:rsidP="007F09C2">
      <w:pPr>
        <w:pStyle w:val="Heading5"/>
      </w:pPr>
      <w:r>
        <w:t xml:space="preserve">in person at a single </w:t>
      </w:r>
      <w:proofErr w:type="gramStart"/>
      <w:r>
        <w:t>location;</w:t>
      </w:r>
      <w:proofErr w:type="gramEnd"/>
    </w:p>
    <w:p w14:paraId="22F9B08D" w14:textId="77777777" w:rsidR="00FB426F" w:rsidRDefault="00FB426F" w:rsidP="007F09C2">
      <w:pPr>
        <w:pStyle w:val="Heading5"/>
      </w:pPr>
      <w:r>
        <w:t xml:space="preserve">at more than one location using any real-time audio, audio-visual or other electronic communication by which those participating may hear each other simultaneously and have a reasonable opportunity to </w:t>
      </w:r>
      <w:proofErr w:type="gramStart"/>
      <w:r>
        <w:t>participate;</w:t>
      </w:r>
      <w:proofErr w:type="gramEnd"/>
      <w:r>
        <w:t xml:space="preserve"> or</w:t>
      </w:r>
    </w:p>
    <w:p w14:paraId="4968C2CB" w14:textId="5ED17254" w:rsidR="002B38AC" w:rsidRDefault="00FB426F" w:rsidP="007F09C2">
      <w:pPr>
        <w:pStyle w:val="Heading5"/>
      </w:pPr>
      <w:r>
        <w:t>solely through any real-time audio, audio-visual or other electronic communication by which those participating may hear each other simultaneously and have a reasonable opportunity to participate.</w:t>
      </w:r>
    </w:p>
    <w:p w14:paraId="4968C2CC" w14:textId="40AB918F" w:rsidR="002B38AC" w:rsidRDefault="00FB426F" w:rsidP="00F0763F">
      <w:pPr>
        <w:pStyle w:val="Heading3"/>
      </w:pPr>
      <w:r>
        <w:t>An</w:t>
      </w:r>
      <w:r w:rsidR="00980FE9">
        <w:t xml:space="preserve"> AGM must be held once every year, no later than </w:t>
      </w:r>
      <w:r w:rsidR="003A7439">
        <w:t xml:space="preserve">four </w:t>
      </w:r>
      <w:r w:rsidR="00980FE9">
        <w:t xml:space="preserve">months after the end of the </w:t>
      </w:r>
      <w:r w:rsidR="00112A60">
        <w:t>F</w:t>
      </w:r>
      <w:r w:rsidR="00980FE9">
        <w:t xml:space="preserve">inancial </w:t>
      </w:r>
      <w:r w:rsidR="00112A60">
        <w:t>Y</w:t>
      </w:r>
      <w:r w:rsidR="00980FE9">
        <w:t>ear</w:t>
      </w:r>
      <w:r w:rsidR="00112A60">
        <w:t xml:space="preserve"> to</w:t>
      </w:r>
      <w:r w:rsidR="002B38AC">
        <w:t>:</w:t>
      </w:r>
      <w:r w:rsidR="002131AD">
        <w:t xml:space="preserve"> </w:t>
      </w:r>
    </w:p>
    <w:p w14:paraId="4968C2CD" w14:textId="542640FA" w:rsidR="002B38AC" w:rsidRDefault="007B612A" w:rsidP="0019195D">
      <w:pPr>
        <w:pStyle w:val="Heading4"/>
      </w:pPr>
      <w:r>
        <w:t>c</w:t>
      </w:r>
      <w:r w:rsidR="00A5205E">
        <w:t xml:space="preserve">onsider </w:t>
      </w:r>
      <w:r w:rsidR="00981CF2">
        <w:t>t</w:t>
      </w:r>
      <w:r w:rsidR="00204FE2">
        <w:t xml:space="preserve">he </w:t>
      </w:r>
      <w:r w:rsidR="007324AE">
        <w:t>Committee</w:t>
      </w:r>
      <w:r w:rsidR="00204FE2">
        <w:t xml:space="preserve">’s </w:t>
      </w:r>
      <w:r w:rsidR="00070100">
        <w:t xml:space="preserve">annual </w:t>
      </w:r>
      <w:proofErr w:type="gramStart"/>
      <w:r w:rsidR="00070100">
        <w:t>r</w:t>
      </w:r>
      <w:r w:rsidR="002B38AC">
        <w:t>eport;</w:t>
      </w:r>
      <w:proofErr w:type="gramEnd"/>
      <w:r w:rsidR="002B38AC">
        <w:t xml:space="preserve"> </w:t>
      </w:r>
    </w:p>
    <w:p w14:paraId="4968C2CE" w14:textId="77777777" w:rsidR="002B38AC" w:rsidRDefault="007B612A" w:rsidP="0019195D">
      <w:pPr>
        <w:pStyle w:val="Heading4"/>
      </w:pPr>
      <w:r>
        <w:t>c</w:t>
      </w:r>
      <w:r w:rsidR="00A5205E">
        <w:t xml:space="preserve">onsider </w:t>
      </w:r>
      <w:r w:rsidR="002131AD">
        <w:t>the</w:t>
      </w:r>
      <w:r w:rsidR="00070100">
        <w:t xml:space="preserve"> annual financial </w:t>
      </w:r>
      <w:proofErr w:type="gramStart"/>
      <w:r w:rsidR="00070100">
        <w:t>r</w:t>
      </w:r>
      <w:r w:rsidR="002B38AC">
        <w:t>eport;</w:t>
      </w:r>
      <w:proofErr w:type="gramEnd"/>
      <w:r w:rsidR="002B38AC">
        <w:t xml:space="preserve"> </w:t>
      </w:r>
    </w:p>
    <w:p w14:paraId="4968C2D0" w14:textId="25430C76" w:rsidR="002B38AC" w:rsidRDefault="005E3B7A" w:rsidP="0019195D">
      <w:pPr>
        <w:pStyle w:val="Heading4"/>
      </w:pPr>
      <w:r>
        <w:t xml:space="preserve">elect </w:t>
      </w:r>
      <w:r w:rsidR="00CD0401">
        <w:t>Committee Member</w:t>
      </w:r>
      <w:r w:rsidR="00980FE9">
        <w:t>s</w:t>
      </w:r>
      <w:r w:rsidR="00A5205E">
        <w:t xml:space="preserve"> in accordance with Clause </w:t>
      </w:r>
      <w:proofErr w:type="gramStart"/>
      <w:r w:rsidR="00A5205E">
        <w:t>8</w:t>
      </w:r>
      <w:r w:rsidR="002B38AC">
        <w:t>;</w:t>
      </w:r>
      <w:proofErr w:type="gramEnd"/>
    </w:p>
    <w:p w14:paraId="4968C2D1" w14:textId="0C7305DC" w:rsidR="002B38AC" w:rsidRDefault="00A5205E" w:rsidP="0019195D">
      <w:pPr>
        <w:pStyle w:val="Heading4"/>
      </w:pPr>
      <w:r>
        <w:t xml:space="preserve">consider </w:t>
      </w:r>
      <w:r w:rsidR="00981CF2">
        <w:t>a</w:t>
      </w:r>
      <w:r w:rsidR="002B38AC">
        <w:t xml:space="preserve">ny other business </w:t>
      </w:r>
      <w:r w:rsidR="00460DB0">
        <w:t xml:space="preserve">notified </w:t>
      </w:r>
      <w:r w:rsidR="00980FE9">
        <w:t xml:space="preserve">as an item of business </w:t>
      </w:r>
      <w:r w:rsidR="00FB426F">
        <w:t xml:space="preserve">by the Committee or </w:t>
      </w:r>
      <w:r w:rsidR="00980FE9">
        <w:t xml:space="preserve">under </w:t>
      </w:r>
      <w:r w:rsidR="00264602">
        <w:t xml:space="preserve">Clause </w:t>
      </w:r>
      <w:r w:rsidR="00344788">
        <w:t>10.3.</w:t>
      </w:r>
      <w:r w:rsidR="0000016F">
        <w:t xml:space="preserve">  </w:t>
      </w:r>
    </w:p>
    <w:p w14:paraId="4968C2D2" w14:textId="2DCDCAB1" w:rsidR="00980FE9" w:rsidRPr="00980FE9" w:rsidRDefault="004B3CFD" w:rsidP="00980FE9">
      <w:pPr>
        <w:pStyle w:val="Heading3"/>
      </w:pPr>
      <w:r>
        <w:t>A</w:t>
      </w:r>
      <w:r w:rsidR="00980FE9">
        <w:t xml:space="preserve">n item of business </w:t>
      </w:r>
      <w:r>
        <w:t>must</w:t>
      </w:r>
      <w:r w:rsidR="00980FE9">
        <w:t xml:space="preserve"> be considered at an AGM </w:t>
      </w:r>
      <w:r>
        <w:t xml:space="preserve">if notified to </w:t>
      </w:r>
      <w:r w:rsidR="00C52E6D">
        <w:t>the Club</w:t>
      </w:r>
      <w:r w:rsidR="003273EC">
        <w:t xml:space="preserve"> </w:t>
      </w:r>
      <w:r w:rsidR="00FB426F">
        <w:t xml:space="preserve">in writing </w:t>
      </w:r>
      <w:r>
        <w:t xml:space="preserve">by not less than </w:t>
      </w:r>
      <w:r w:rsidR="009354F7">
        <w:t xml:space="preserve">one third of </w:t>
      </w:r>
      <w:r w:rsidR="00A91147">
        <w:t>Member</w:t>
      </w:r>
      <w:r w:rsidR="002C717C">
        <w:t>s</w:t>
      </w:r>
      <w:r w:rsidR="00A91147">
        <w:t xml:space="preserve"> </w:t>
      </w:r>
      <w:r w:rsidR="006346EF">
        <w:t>within seven</w:t>
      </w:r>
      <w:r>
        <w:t xml:space="preserve"> days of notice of an AGM being given.</w:t>
      </w:r>
      <w:r w:rsidR="009E12E5">
        <w:t xml:space="preserve"> </w:t>
      </w:r>
    </w:p>
    <w:p w14:paraId="4968C2D3" w14:textId="2D0B3005" w:rsidR="0000016F" w:rsidRDefault="00E94FB2" w:rsidP="00EB42CD">
      <w:pPr>
        <w:pStyle w:val="Heading3"/>
      </w:pPr>
      <w:r>
        <w:t>A</w:t>
      </w:r>
      <w:r w:rsidR="005000C8">
        <w:t>n</w:t>
      </w:r>
      <w:r>
        <w:t xml:space="preserve"> </w:t>
      </w:r>
      <w:r w:rsidR="00D63F6F">
        <w:t>SGM</w:t>
      </w:r>
      <w:r w:rsidR="0000016F">
        <w:t>:</w:t>
      </w:r>
    </w:p>
    <w:p w14:paraId="4968C2D4" w14:textId="053CAE3C" w:rsidR="0000016F" w:rsidRDefault="00E94FB2" w:rsidP="0019195D">
      <w:pPr>
        <w:pStyle w:val="Heading4"/>
      </w:pPr>
      <w:r>
        <w:t xml:space="preserve">may be called by </w:t>
      </w:r>
      <w:r w:rsidR="00F97FDA">
        <w:t>the</w:t>
      </w:r>
      <w:r w:rsidR="0000016F">
        <w:t xml:space="preserve"> </w:t>
      </w:r>
      <w:r w:rsidR="007324AE">
        <w:t>Committee</w:t>
      </w:r>
      <w:r w:rsidR="00980FE9">
        <w:t xml:space="preserve"> at any </w:t>
      </w:r>
      <w:proofErr w:type="gramStart"/>
      <w:r w:rsidR="00980FE9">
        <w:t>time</w:t>
      </w:r>
      <w:r w:rsidR="0000016F">
        <w:t>;</w:t>
      </w:r>
      <w:proofErr w:type="gramEnd"/>
      <w:r w:rsidR="0000016F">
        <w:t xml:space="preserve"> </w:t>
      </w:r>
    </w:p>
    <w:p w14:paraId="4968C2D5" w14:textId="18840034" w:rsidR="00980FE9" w:rsidRDefault="00E94FB2" w:rsidP="0019195D">
      <w:pPr>
        <w:pStyle w:val="Heading4"/>
      </w:pPr>
      <w:r>
        <w:t xml:space="preserve">must be called by </w:t>
      </w:r>
      <w:r w:rsidR="00EB42CD">
        <w:t xml:space="preserve">the </w:t>
      </w:r>
      <w:r w:rsidR="007324AE">
        <w:t>Committee</w:t>
      </w:r>
      <w:r w:rsidR="00EB42CD">
        <w:t xml:space="preserve"> within </w:t>
      </w:r>
      <w:r w:rsidR="00980FE9">
        <w:t>21</w:t>
      </w:r>
      <w:r w:rsidR="00EB42CD">
        <w:t xml:space="preserve"> days of</w:t>
      </w:r>
      <w:r w:rsidR="003273EC">
        <w:t xml:space="preserve"> </w:t>
      </w:r>
      <w:r w:rsidR="005000C8">
        <w:t>the Club</w:t>
      </w:r>
      <w:r w:rsidR="00EB42CD">
        <w:t xml:space="preserve"> receiving a written request setting out the reasons for the SGM from </w:t>
      </w:r>
      <w:r w:rsidR="004A4994">
        <w:t>not less than</w:t>
      </w:r>
      <w:r w:rsidR="00F97FDA" w:rsidRPr="00F97FDA">
        <w:t xml:space="preserve"> </w:t>
      </w:r>
      <w:r w:rsidR="00980FE9">
        <w:t>one third</w:t>
      </w:r>
      <w:r w:rsidR="00925018">
        <w:t xml:space="preserve"> </w:t>
      </w:r>
      <w:r w:rsidR="00980FE9">
        <w:t xml:space="preserve">of the </w:t>
      </w:r>
      <w:r w:rsidR="00541704">
        <w:t xml:space="preserve">total </w:t>
      </w:r>
      <w:r w:rsidR="00980FE9">
        <w:t xml:space="preserve">number of </w:t>
      </w:r>
      <w:r w:rsidR="002131AD">
        <w:t>Member</w:t>
      </w:r>
      <w:r w:rsidR="002C717C">
        <w:t>s</w:t>
      </w:r>
      <w:r w:rsidR="002131AD">
        <w:t xml:space="preserve"> </w:t>
      </w:r>
      <w:r w:rsidR="002C717C">
        <w:t xml:space="preserve">of the </w:t>
      </w:r>
      <w:proofErr w:type="gramStart"/>
      <w:r w:rsidR="002C717C">
        <w:t>Club</w:t>
      </w:r>
      <w:r w:rsidR="00344788">
        <w:t>;</w:t>
      </w:r>
      <w:proofErr w:type="gramEnd"/>
    </w:p>
    <w:p w14:paraId="4968C2DA" w14:textId="081ECDB6" w:rsidR="00CD2345" w:rsidRPr="00B16118" w:rsidRDefault="00EB42CD" w:rsidP="00F47E2A">
      <w:pPr>
        <w:pStyle w:val="Heading4"/>
      </w:pPr>
      <w:r>
        <w:t>can only consider the items of business fo</w:t>
      </w:r>
      <w:r w:rsidR="0000016F">
        <w:t xml:space="preserve">r </w:t>
      </w:r>
      <w:r w:rsidR="00980FE9">
        <w:t>which the SGM has been called</w:t>
      </w:r>
      <w:r w:rsidR="00F47E2A">
        <w:t xml:space="preserve">. </w:t>
      </w:r>
    </w:p>
    <w:p w14:paraId="4968C2DB" w14:textId="594C3349" w:rsidR="00A84977" w:rsidRPr="00925018" w:rsidRDefault="00AE350A" w:rsidP="00F0763F">
      <w:pPr>
        <w:pStyle w:val="Heading3"/>
      </w:pPr>
      <w:r w:rsidRPr="00925018">
        <w:t>A</w:t>
      </w:r>
      <w:r w:rsidR="00A84977" w:rsidRPr="00925018">
        <w:t xml:space="preserve"> quorum for a </w:t>
      </w:r>
      <w:r w:rsidR="009C6B1B" w:rsidRPr="00925018">
        <w:t>GM</w:t>
      </w:r>
      <w:r w:rsidR="00A84977" w:rsidRPr="00925018">
        <w:t xml:space="preserve"> </w:t>
      </w:r>
      <w:r w:rsidR="000505F3" w:rsidRPr="00925018">
        <w:t>is</w:t>
      </w:r>
      <w:r w:rsidR="00A84977" w:rsidRPr="00925018">
        <w:t xml:space="preserve"> </w:t>
      </w:r>
      <w:r w:rsidRPr="00925018">
        <w:t>formed if the</w:t>
      </w:r>
      <w:r w:rsidR="002131AD">
        <w:t xml:space="preserve"> Member</w:t>
      </w:r>
      <w:r w:rsidR="002C717C">
        <w:t>s</w:t>
      </w:r>
      <w:r w:rsidR="002131AD">
        <w:t xml:space="preserve"> </w:t>
      </w:r>
      <w:r w:rsidRPr="00925018">
        <w:t xml:space="preserve">present hold in total </w:t>
      </w:r>
      <w:r w:rsidR="00B36DF5">
        <w:t>more</w:t>
      </w:r>
      <w:r w:rsidRPr="00925018">
        <w:t xml:space="preserve"> than 50</w:t>
      </w:r>
      <w:r w:rsidR="007D110C" w:rsidRPr="00925018">
        <w:t xml:space="preserve">% of </w:t>
      </w:r>
      <w:r w:rsidR="0000016F" w:rsidRPr="00925018">
        <w:t xml:space="preserve">the </w:t>
      </w:r>
      <w:r w:rsidR="00541704">
        <w:t xml:space="preserve">total </w:t>
      </w:r>
      <w:r w:rsidR="00925018">
        <w:t xml:space="preserve">votes as </w:t>
      </w:r>
      <w:r w:rsidR="00541704">
        <w:t>determined</w:t>
      </w:r>
      <w:r w:rsidR="004B3CFD" w:rsidRPr="00925018">
        <w:t xml:space="preserve"> in </w:t>
      </w:r>
      <w:r w:rsidR="00264602">
        <w:t>Clause</w:t>
      </w:r>
      <w:r w:rsidR="00264602" w:rsidRPr="00925018">
        <w:t xml:space="preserve"> </w:t>
      </w:r>
      <w:r w:rsidR="00344788">
        <w:t>12.1</w:t>
      </w:r>
      <w:r w:rsidR="00E55CA2">
        <w:t xml:space="preserve"> or, if post, </w:t>
      </w:r>
      <w:proofErr w:type="gramStart"/>
      <w:r w:rsidR="00CD2345">
        <w:t>email</w:t>
      </w:r>
      <w:proofErr w:type="gramEnd"/>
      <w:r w:rsidR="00DF6C94">
        <w:t xml:space="preserve"> or ele</w:t>
      </w:r>
      <w:r w:rsidR="00E55CA2">
        <w:t>ctronic voting applie</w:t>
      </w:r>
      <w:r w:rsidR="00DF6C94">
        <w:t>s</w:t>
      </w:r>
      <w:r w:rsidR="00CD2345">
        <w:t xml:space="preserve">, </w:t>
      </w:r>
      <w:r w:rsidR="00B36DF5">
        <w:t xml:space="preserve">more than </w:t>
      </w:r>
      <w:r w:rsidR="00CD2345">
        <w:t>50% of the total votes are cast</w:t>
      </w:r>
      <w:r w:rsidRPr="00925018">
        <w:t>.  I</w:t>
      </w:r>
      <w:r w:rsidR="00A84977" w:rsidRPr="00925018">
        <w:t>f a quorum is not achieved within half an hour</w:t>
      </w:r>
      <w:r w:rsidR="00E55CA2">
        <w:t xml:space="preserve">, or where post, </w:t>
      </w:r>
      <w:r w:rsidR="00CD2345">
        <w:t xml:space="preserve">email </w:t>
      </w:r>
      <w:r w:rsidR="00A232DA">
        <w:t xml:space="preserve">or </w:t>
      </w:r>
      <w:r w:rsidR="00E55CA2">
        <w:t>electronic</w:t>
      </w:r>
      <w:r w:rsidR="00A232DA">
        <w:t xml:space="preserve"> </w:t>
      </w:r>
      <w:r w:rsidR="00CD2345">
        <w:t>voting applies, less than 50% of the total votes are cast</w:t>
      </w:r>
      <w:r w:rsidR="001929F4">
        <w:t>,</w:t>
      </w:r>
      <w:r w:rsidR="00A84977" w:rsidRPr="00925018">
        <w:t xml:space="preserve"> the </w:t>
      </w:r>
      <w:r w:rsidRPr="00925018">
        <w:t xml:space="preserve">GM fails for lack of </w:t>
      </w:r>
      <w:proofErr w:type="gramStart"/>
      <w:r w:rsidRPr="00925018">
        <w:t>quorum</w:t>
      </w:r>
      <w:proofErr w:type="gramEnd"/>
      <w:r w:rsidRPr="00925018">
        <w:t xml:space="preserve"> but the </w:t>
      </w:r>
      <w:r w:rsidR="009C6B1B" w:rsidRPr="00925018">
        <w:t xml:space="preserve">GM </w:t>
      </w:r>
      <w:r w:rsidR="00925018">
        <w:t>is</w:t>
      </w:r>
      <w:r w:rsidR="00A84977" w:rsidRPr="00925018">
        <w:t xml:space="preserve"> adjourned to another day, time and place </w:t>
      </w:r>
      <w:r w:rsidR="004B3CFD" w:rsidRPr="00925018">
        <w:t xml:space="preserve">to </w:t>
      </w:r>
      <w:r w:rsidR="00A84977" w:rsidRPr="00925018">
        <w:t>be notified to all persons wh</w:t>
      </w:r>
      <w:r w:rsidR="007D110C" w:rsidRPr="00925018">
        <w:t xml:space="preserve">o are to be given notice under </w:t>
      </w:r>
      <w:r w:rsidR="00264602">
        <w:t>Clause</w:t>
      </w:r>
      <w:r w:rsidR="00264602" w:rsidRPr="00925018">
        <w:t xml:space="preserve"> </w:t>
      </w:r>
      <w:r w:rsidR="00344788">
        <w:t>11.</w:t>
      </w:r>
      <w:r w:rsidR="00A84977" w:rsidRPr="00925018">
        <w:t xml:space="preserve">  </w:t>
      </w:r>
      <w:r w:rsidR="00C47DA6">
        <w:t>T</w:t>
      </w:r>
      <w:r w:rsidR="00A84977" w:rsidRPr="00925018">
        <w:t xml:space="preserve">he </w:t>
      </w:r>
      <w:r w:rsidR="00A91147">
        <w:t>Member</w:t>
      </w:r>
      <w:r w:rsidR="002C717C">
        <w:t>s</w:t>
      </w:r>
      <w:r w:rsidR="00A91147">
        <w:t xml:space="preserve"> </w:t>
      </w:r>
      <w:r w:rsidRPr="00925018">
        <w:t xml:space="preserve">present </w:t>
      </w:r>
      <w:r w:rsidR="00C47DA6">
        <w:t xml:space="preserve">at a re-convened GM </w:t>
      </w:r>
      <w:r w:rsidR="00A84977" w:rsidRPr="00925018">
        <w:t>are deemed to constitute a vali</w:t>
      </w:r>
      <w:r w:rsidRPr="00925018">
        <w:t>d quorum</w:t>
      </w:r>
      <w:r w:rsidR="008D7419" w:rsidRPr="00925018">
        <w:t>.</w:t>
      </w:r>
      <w:r w:rsidR="00A84977" w:rsidRPr="00925018">
        <w:t xml:space="preserve">  </w:t>
      </w:r>
    </w:p>
    <w:p w14:paraId="4968C2DC" w14:textId="2D4DAD2D" w:rsidR="00DA2736" w:rsidRDefault="007D110C" w:rsidP="00A639CB">
      <w:pPr>
        <w:pStyle w:val="Heading3"/>
      </w:pPr>
      <w:r w:rsidRPr="00546F54">
        <w:t>GM</w:t>
      </w:r>
      <w:r w:rsidR="009C6B1B" w:rsidRPr="00546F54">
        <w:t>s are</w:t>
      </w:r>
      <w:r w:rsidR="009F71C1" w:rsidRPr="00546F54">
        <w:t xml:space="preserve"> chaired by</w:t>
      </w:r>
      <w:r w:rsidR="00A639CB">
        <w:t xml:space="preserve"> </w:t>
      </w:r>
      <w:r w:rsidR="003A7439">
        <w:t xml:space="preserve">the Chair of the </w:t>
      </w:r>
      <w:r w:rsidR="007324AE">
        <w:t>Committee</w:t>
      </w:r>
      <w:r w:rsidR="003A7439">
        <w:t xml:space="preserve"> </w:t>
      </w:r>
      <w:r w:rsidR="00B36DF5">
        <w:t xml:space="preserve">or, </w:t>
      </w:r>
      <w:r w:rsidR="003A7439">
        <w:t xml:space="preserve">in </w:t>
      </w:r>
      <w:r w:rsidR="00B36DF5">
        <w:t>the Chair’s</w:t>
      </w:r>
      <w:r w:rsidR="003A7439">
        <w:t xml:space="preserve"> absence</w:t>
      </w:r>
      <w:r w:rsidR="00B36DF5">
        <w:t>,</w:t>
      </w:r>
      <w:r w:rsidR="003A7439">
        <w:t xml:space="preserve"> by </w:t>
      </w:r>
      <w:r w:rsidR="00A639CB">
        <w:t xml:space="preserve">a </w:t>
      </w:r>
      <w:r w:rsidR="00CD0401">
        <w:t>Committee Member</w:t>
      </w:r>
      <w:r w:rsidR="00A639CB">
        <w:t xml:space="preserve"> elected by </w:t>
      </w:r>
      <w:r w:rsidR="002131AD">
        <w:t>Member</w:t>
      </w:r>
      <w:r w:rsidR="009F739C">
        <w:t xml:space="preserve">s present at the </w:t>
      </w:r>
      <w:r w:rsidR="002131AD">
        <w:t>GM</w:t>
      </w:r>
      <w:r w:rsidR="00DA2736">
        <w:t>.</w:t>
      </w:r>
      <w:r w:rsidR="00A639CB" w:rsidRPr="00A639CB">
        <w:t xml:space="preserve"> </w:t>
      </w:r>
      <w:r w:rsidR="00A639CB">
        <w:t xml:space="preserve"> Matters not provided for that occur at or in relation to a GM are decided by </w:t>
      </w:r>
      <w:r w:rsidR="00B36DF5">
        <w:t xml:space="preserve">the </w:t>
      </w:r>
      <w:r w:rsidR="00A639CB">
        <w:t>chair</w:t>
      </w:r>
      <w:r w:rsidR="00B36DF5">
        <w:t xml:space="preserve"> of the GM</w:t>
      </w:r>
      <w:r w:rsidR="00A639CB">
        <w:t>.</w:t>
      </w:r>
    </w:p>
    <w:p w14:paraId="64770C79" w14:textId="52C415D0" w:rsidR="00B36DF5" w:rsidRDefault="00B36DF5" w:rsidP="00F0763F">
      <w:pPr>
        <w:pStyle w:val="Heading3"/>
      </w:pPr>
      <w:r>
        <w:t>In the event of a tie on a vote at a GM, the person chairing the GM has a casting vote.</w:t>
      </w:r>
    </w:p>
    <w:p w14:paraId="10D8BD7A" w14:textId="7496F76A" w:rsidR="00B36DF5" w:rsidRDefault="00B36DF5" w:rsidP="00F0763F">
      <w:pPr>
        <w:pStyle w:val="Heading3"/>
      </w:pPr>
      <w:r>
        <w:lastRenderedPageBreak/>
        <w:t>The person chairing a GM may:</w:t>
      </w:r>
    </w:p>
    <w:p w14:paraId="5E9E9996" w14:textId="10AAF4BA" w:rsidR="00B36DF5" w:rsidRDefault="00B36DF5" w:rsidP="00B36DF5">
      <w:pPr>
        <w:pStyle w:val="Heading4"/>
      </w:pPr>
      <w:r>
        <w:t xml:space="preserve">adjourn the GM from time to time and from place to place, but no business shall be transacted at an adjourned meeting other than the business left unfinished at the GM from which the adjournment took </w:t>
      </w:r>
      <w:proofErr w:type="gramStart"/>
      <w:r>
        <w:t>place;</w:t>
      </w:r>
      <w:proofErr w:type="gramEnd"/>
    </w:p>
    <w:p w14:paraId="097B2F42" w14:textId="47122316" w:rsidR="00B36DF5" w:rsidRDefault="00B36DF5" w:rsidP="00B36DF5">
      <w:pPr>
        <w:pStyle w:val="Heading4"/>
      </w:pPr>
      <w:r>
        <w:t xml:space="preserve">direct that any person not entitled to be present at the GM, obstructing the business of the GM, behaving in a disorderly manner, being abusive, or failing to abide by the directions of the person chairing the GM, be removed from the </w:t>
      </w:r>
      <w:proofErr w:type="gramStart"/>
      <w:r>
        <w:t>GM;</w:t>
      </w:r>
      <w:proofErr w:type="gramEnd"/>
    </w:p>
    <w:p w14:paraId="1DD8CF46" w14:textId="3C3E822D" w:rsidR="00B36DF5" w:rsidRPr="00B36DF5" w:rsidRDefault="00B36DF5" w:rsidP="007F09C2">
      <w:pPr>
        <w:pStyle w:val="Heading4"/>
      </w:pPr>
      <w:r>
        <w:t>in the absence of a quorum or in the case of an emergency, adjourn the meeting or declare it closed.</w:t>
      </w:r>
    </w:p>
    <w:p w14:paraId="4968C2DD" w14:textId="402E02A6" w:rsidR="00A84977" w:rsidRDefault="00AD0605" w:rsidP="00F0763F">
      <w:pPr>
        <w:pStyle w:val="Heading3"/>
      </w:pPr>
      <w:r>
        <w:t>All</w:t>
      </w:r>
      <w:r w:rsidR="00204FE2">
        <w:t xml:space="preserve"> </w:t>
      </w:r>
      <w:r w:rsidR="002131AD">
        <w:t>Member</w:t>
      </w:r>
      <w:r w:rsidR="009F739C">
        <w:t>s</w:t>
      </w:r>
      <w:r w:rsidR="002131AD">
        <w:t xml:space="preserve"> </w:t>
      </w:r>
      <w:r>
        <w:t xml:space="preserve">at a </w:t>
      </w:r>
      <w:r w:rsidR="00AE350A">
        <w:t xml:space="preserve">GM </w:t>
      </w:r>
      <w:r w:rsidR="008D7419">
        <w:t xml:space="preserve">must comply with any </w:t>
      </w:r>
      <w:r w:rsidR="007324AE">
        <w:t>Committee</w:t>
      </w:r>
      <w:r w:rsidR="008D7419">
        <w:t xml:space="preserve"> policy relating to speaking at a GM.</w:t>
      </w:r>
      <w:r w:rsidR="00B03F56">
        <w:t xml:space="preserve">  </w:t>
      </w:r>
    </w:p>
    <w:p w14:paraId="4968C2DE" w14:textId="77777777" w:rsidR="00DA2736" w:rsidRDefault="000373C6" w:rsidP="00F0763F">
      <w:pPr>
        <w:pStyle w:val="Heading3"/>
      </w:pPr>
      <w:r>
        <w:t>M</w:t>
      </w:r>
      <w:r w:rsidR="00124E3F">
        <w:t xml:space="preserve">inutes </w:t>
      </w:r>
      <w:r>
        <w:t xml:space="preserve">must be kept </w:t>
      </w:r>
      <w:r w:rsidR="00DA2736">
        <w:t xml:space="preserve">of each </w:t>
      </w:r>
      <w:r w:rsidR="009C6B1B">
        <w:t>GM</w:t>
      </w:r>
      <w:r w:rsidR="00DA2736">
        <w:t xml:space="preserve">. </w:t>
      </w:r>
    </w:p>
    <w:p w14:paraId="4968C2DF" w14:textId="77777777" w:rsidR="0007477F" w:rsidRPr="007F09C2" w:rsidRDefault="0007477F" w:rsidP="00F0763F">
      <w:pPr>
        <w:pStyle w:val="Heading3"/>
      </w:pPr>
      <w:r w:rsidRPr="007F09C2">
        <w:t>Any irregularity, error or omission in not</w:t>
      </w:r>
      <w:r w:rsidR="00131C8D" w:rsidRPr="007F09C2">
        <w:t>ices, agendas and papers for the</w:t>
      </w:r>
      <w:r w:rsidRPr="007F09C2">
        <w:t xml:space="preserve"> </w:t>
      </w:r>
      <w:r w:rsidR="009C6B1B" w:rsidRPr="007F09C2">
        <w:t>GM</w:t>
      </w:r>
      <w:r w:rsidR="000B676D" w:rsidRPr="007F09C2">
        <w:t xml:space="preserve"> </w:t>
      </w:r>
      <w:r w:rsidR="00131C8D" w:rsidRPr="007F09C2">
        <w:t>or</w:t>
      </w:r>
      <w:r w:rsidRPr="007F09C2">
        <w:t xml:space="preserve"> omission to give notices within </w:t>
      </w:r>
      <w:r w:rsidR="00C47DA6" w:rsidRPr="007F09C2">
        <w:t>a</w:t>
      </w:r>
      <w:r w:rsidR="00131C8D" w:rsidRPr="007F09C2">
        <w:t xml:space="preserve"> timeframe or </w:t>
      </w:r>
      <w:r w:rsidRPr="007F09C2">
        <w:t>omission to give notice to all</w:t>
      </w:r>
      <w:r w:rsidR="000525F6" w:rsidRPr="007F09C2">
        <w:t xml:space="preserve"> persons</w:t>
      </w:r>
      <w:r w:rsidRPr="007F09C2">
        <w:t xml:space="preserve"> entitled to receive notice, and any other </w:t>
      </w:r>
      <w:r w:rsidR="00131C8D" w:rsidRPr="007F09C2">
        <w:t>error in the organisation of the</w:t>
      </w:r>
      <w:r w:rsidRPr="007F09C2">
        <w:t xml:space="preserve"> </w:t>
      </w:r>
      <w:r w:rsidR="009C6B1B" w:rsidRPr="007F09C2">
        <w:t xml:space="preserve">GM </w:t>
      </w:r>
      <w:r w:rsidR="00C47DA6" w:rsidRPr="007F09C2">
        <w:t xml:space="preserve">does </w:t>
      </w:r>
      <w:r w:rsidRPr="007F09C2">
        <w:t>n</w:t>
      </w:r>
      <w:r w:rsidR="00131C8D" w:rsidRPr="007F09C2">
        <w:t>ot invalidate</w:t>
      </w:r>
      <w:r w:rsidR="009C6B1B" w:rsidRPr="007F09C2">
        <w:t xml:space="preserve"> </w:t>
      </w:r>
      <w:r w:rsidR="00131C8D" w:rsidRPr="007F09C2">
        <w:t>nor prevent the</w:t>
      </w:r>
      <w:r w:rsidRPr="007F09C2">
        <w:t xml:space="preserve"> </w:t>
      </w:r>
      <w:r w:rsidR="009C6B1B" w:rsidRPr="007F09C2">
        <w:t xml:space="preserve">GM </w:t>
      </w:r>
      <w:r w:rsidRPr="007F09C2">
        <w:t xml:space="preserve">from </w:t>
      </w:r>
      <w:r w:rsidR="00C47DA6" w:rsidRPr="007F09C2">
        <w:t>proceeding</w:t>
      </w:r>
      <w:r w:rsidR="009C6B1B" w:rsidRPr="007F09C2">
        <w:t xml:space="preserve"> </w:t>
      </w:r>
      <w:r w:rsidRPr="007F09C2">
        <w:t>provided that:</w:t>
      </w:r>
    </w:p>
    <w:p w14:paraId="4968C2E0" w14:textId="6C8C0F22" w:rsidR="0007477F" w:rsidRPr="007F09C2" w:rsidRDefault="00981CF2" w:rsidP="0019195D">
      <w:pPr>
        <w:pStyle w:val="Heading4"/>
      </w:pPr>
      <w:r w:rsidRPr="007F09C2">
        <w:t>t</w:t>
      </w:r>
      <w:r w:rsidR="0007477F" w:rsidRPr="007F09C2">
        <w:t xml:space="preserve">he </w:t>
      </w:r>
      <w:r w:rsidR="00596014">
        <w:t>Chair</w:t>
      </w:r>
      <w:r w:rsidR="00596014" w:rsidRPr="007F09C2">
        <w:t xml:space="preserve"> </w:t>
      </w:r>
      <w:r w:rsidR="0007477F" w:rsidRPr="007F09C2">
        <w:t xml:space="preserve">in </w:t>
      </w:r>
      <w:r w:rsidR="00DA5D4E">
        <w:t>the Chair’s</w:t>
      </w:r>
      <w:r w:rsidR="0007477F" w:rsidRPr="007F09C2">
        <w:t xml:space="preserve"> discretion determines that</w:t>
      </w:r>
      <w:r w:rsidR="00131C8D" w:rsidRPr="007F09C2">
        <w:t xml:space="preserve"> it is still appropriate for the</w:t>
      </w:r>
      <w:r w:rsidR="0007477F" w:rsidRPr="007F09C2">
        <w:t xml:space="preserve"> </w:t>
      </w:r>
      <w:r w:rsidR="009C6B1B" w:rsidRPr="007F09C2">
        <w:t xml:space="preserve">GM </w:t>
      </w:r>
      <w:r w:rsidR="0007477F" w:rsidRPr="007F09C2">
        <w:t xml:space="preserve">to proceed despite the irregularity, </w:t>
      </w:r>
      <w:proofErr w:type="gramStart"/>
      <w:r w:rsidR="0007477F" w:rsidRPr="007F09C2">
        <w:t>error</w:t>
      </w:r>
      <w:proofErr w:type="gramEnd"/>
      <w:r w:rsidR="0007477F" w:rsidRPr="007F09C2">
        <w:t xml:space="preserve"> or omission; and</w:t>
      </w:r>
    </w:p>
    <w:p w14:paraId="4968C2E1" w14:textId="77777777" w:rsidR="0007477F" w:rsidRPr="007F09C2" w:rsidRDefault="00981CF2" w:rsidP="0019195D">
      <w:pPr>
        <w:pStyle w:val="Heading4"/>
      </w:pPr>
      <w:r w:rsidRPr="007F09C2">
        <w:t>a</w:t>
      </w:r>
      <w:r w:rsidR="00131C8D" w:rsidRPr="007F09C2">
        <w:t xml:space="preserve"> motion to proceed is put to the</w:t>
      </w:r>
      <w:r w:rsidR="0007477F" w:rsidRPr="007F09C2">
        <w:t xml:space="preserve"> </w:t>
      </w:r>
      <w:r w:rsidR="009C6B1B" w:rsidRPr="007F09C2">
        <w:t xml:space="preserve">GM </w:t>
      </w:r>
      <w:r w:rsidR="0007477F" w:rsidRPr="007F09C2">
        <w:t xml:space="preserve">and </w:t>
      </w:r>
      <w:r w:rsidR="00BA2670" w:rsidRPr="007F09C2">
        <w:t>such motion is passed by Special Resolution</w:t>
      </w:r>
      <w:r w:rsidR="0007477F" w:rsidRPr="007F09C2">
        <w:t>.</w:t>
      </w:r>
    </w:p>
    <w:p w14:paraId="4968C2E2" w14:textId="77777777" w:rsidR="006E7996" w:rsidRDefault="004A4A73" w:rsidP="00F0763F">
      <w:pPr>
        <w:pStyle w:val="Heading1"/>
      </w:pPr>
      <w:bookmarkStart w:id="27" w:name="_Toc383948802"/>
      <w:bookmarkStart w:id="28" w:name="_Ref84519481"/>
      <w:r>
        <w:t>Notices for</w:t>
      </w:r>
      <w:r w:rsidR="00360E26">
        <w:t xml:space="preserve"> </w:t>
      </w:r>
      <w:r w:rsidR="00923A3E">
        <w:t>General Meeting</w:t>
      </w:r>
      <w:r w:rsidR="00124E3F">
        <w:t>s</w:t>
      </w:r>
      <w:bookmarkEnd w:id="27"/>
      <w:bookmarkEnd w:id="28"/>
    </w:p>
    <w:p w14:paraId="4968C2E3" w14:textId="708AF431" w:rsidR="007D68B1" w:rsidRDefault="00BC17CD" w:rsidP="00F0763F">
      <w:pPr>
        <w:pStyle w:val="Heading3"/>
      </w:pPr>
      <w:r>
        <w:t>Notice</w:t>
      </w:r>
      <w:r w:rsidR="009E6D73">
        <w:t>s</w:t>
      </w:r>
      <w:r w:rsidR="002D59E4">
        <w:t xml:space="preserve"> </w:t>
      </w:r>
      <w:r w:rsidR="00AE350A">
        <w:t>and other document</w:t>
      </w:r>
      <w:r w:rsidR="00BB58FD">
        <w:t xml:space="preserve">s referred to in </w:t>
      </w:r>
      <w:r w:rsidR="005D034B">
        <w:t xml:space="preserve">this </w:t>
      </w:r>
      <w:r w:rsidR="00264602">
        <w:t>Clause</w:t>
      </w:r>
      <w:r w:rsidR="00BB58FD">
        <w:t xml:space="preserve"> </w:t>
      </w:r>
      <w:r w:rsidR="009E6D73">
        <w:t>in relation to</w:t>
      </w:r>
      <w:r w:rsidR="00445B3B">
        <w:t xml:space="preserve"> a </w:t>
      </w:r>
      <w:r w:rsidR="009C6B1B">
        <w:t>GM</w:t>
      </w:r>
      <w:r w:rsidR="007D68B1">
        <w:t xml:space="preserve"> must</w:t>
      </w:r>
      <w:r>
        <w:t xml:space="preserve"> be given </w:t>
      </w:r>
      <w:r w:rsidR="007D68B1">
        <w:t xml:space="preserve">by </w:t>
      </w:r>
      <w:r w:rsidR="00596014">
        <w:t>the Club</w:t>
      </w:r>
      <w:r w:rsidR="007D68B1">
        <w:t xml:space="preserve"> </w:t>
      </w:r>
      <w:r>
        <w:t>to all Member</w:t>
      </w:r>
      <w:r w:rsidR="009F739C">
        <w:t>s</w:t>
      </w:r>
      <w:r w:rsidR="0066674E">
        <w:t xml:space="preserve"> </w:t>
      </w:r>
      <w:r>
        <w:t xml:space="preserve">and </w:t>
      </w:r>
      <w:r w:rsidR="00131C8D">
        <w:t xml:space="preserve">may be given </w:t>
      </w:r>
      <w:r w:rsidR="00AE350A">
        <w:t xml:space="preserve">to </w:t>
      </w:r>
      <w:r w:rsidR="00C47DA6">
        <w:t xml:space="preserve">any </w:t>
      </w:r>
      <w:r>
        <w:t xml:space="preserve">other persons as determined by the </w:t>
      </w:r>
      <w:r w:rsidR="007324AE">
        <w:t>Committee</w:t>
      </w:r>
      <w:r w:rsidR="00445B3B">
        <w:t xml:space="preserve">.  </w:t>
      </w:r>
    </w:p>
    <w:p w14:paraId="4968C2E4" w14:textId="394D91FB" w:rsidR="00445B3B" w:rsidRDefault="007D110C" w:rsidP="00F0763F">
      <w:pPr>
        <w:pStyle w:val="Heading3"/>
      </w:pPr>
      <w:bookmarkStart w:id="29" w:name="_Ref84517427"/>
      <w:r>
        <w:t>N</w:t>
      </w:r>
      <w:r w:rsidR="00445B3B">
        <w:t>otice of the date</w:t>
      </w:r>
      <w:r w:rsidR="000505F3">
        <w:t>, time</w:t>
      </w:r>
      <w:r w:rsidR="00DA5D4E">
        <w:t>,</w:t>
      </w:r>
      <w:r w:rsidR="000505F3">
        <w:t xml:space="preserve"> </w:t>
      </w:r>
      <w:proofErr w:type="gramStart"/>
      <w:r w:rsidR="000505F3">
        <w:t>place</w:t>
      </w:r>
      <w:proofErr w:type="gramEnd"/>
      <w:r w:rsidR="00DA5D4E">
        <w:t xml:space="preserve"> and method</w:t>
      </w:r>
      <w:r w:rsidR="00445B3B">
        <w:t xml:space="preserve"> </w:t>
      </w:r>
      <w:r w:rsidR="00CD2345">
        <w:t>(or process</w:t>
      </w:r>
      <w:r w:rsidR="00343A84">
        <w:t xml:space="preserve"> in the case of </w:t>
      </w:r>
      <w:r w:rsidR="00264602">
        <w:t xml:space="preserve">Clause </w:t>
      </w:r>
      <w:r w:rsidR="00344788">
        <w:t xml:space="preserve">10.4 </w:t>
      </w:r>
      <w:r w:rsidR="00DA5D4E">
        <w:t>d</w:t>
      </w:r>
      <w:r w:rsidR="009E085D">
        <w:t>)</w:t>
      </w:r>
      <w:r w:rsidR="00CD2345">
        <w:t xml:space="preserve"> </w:t>
      </w:r>
      <w:r w:rsidR="00AD0605">
        <w:t xml:space="preserve">of a </w:t>
      </w:r>
      <w:r w:rsidR="009C6B1B">
        <w:t>GM</w:t>
      </w:r>
      <w:r w:rsidR="007D68B1">
        <w:t xml:space="preserve"> </w:t>
      </w:r>
      <w:r w:rsidR="00445B3B">
        <w:t xml:space="preserve">must be given </w:t>
      </w:r>
      <w:r w:rsidR="007D68B1">
        <w:t xml:space="preserve">by </w:t>
      </w:r>
      <w:r w:rsidR="00E43D23">
        <w:t>the Club</w:t>
      </w:r>
      <w:r>
        <w:t xml:space="preserve"> </w:t>
      </w:r>
      <w:r w:rsidR="00C47DA6">
        <w:t xml:space="preserve">not less than </w:t>
      </w:r>
      <w:r w:rsidR="00DA5D4E">
        <w:t>28</w:t>
      </w:r>
      <w:r w:rsidR="00C47DA6">
        <w:t xml:space="preserve"> days prior to the date of the GM.</w:t>
      </w:r>
      <w:bookmarkEnd w:id="29"/>
    </w:p>
    <w:p w14:paraId="4968C2E5" w14:textId="67B6BDE3" w:rsidR="008E01B2" w:rsidRDefault="007D110C" w:rsidP="00C47DA6">
      <w:pPr>
        <w:pStyle w:val="Heading3"/>
      </w:pPr>
      <w:r>
        <w:t xml:space="preserve">Notice of the </w:t>
      </w:r>
      <w:r w:rsidR="00AE350A">
        <w:t>agenda</w:t>
      </w:r>
      <w:r w:rsidR="006B062F">
        <w:t xml:space="preserve"> and the documents </w:t>
      </w:r>
      <w:r w:rsidR="00AE350A">
        <w:t>relating to items of business for the GM</w:t>
      </w:r>
      <w:r w:rsidR="006B062F">
        <w:t xml:space="preserve"> must be given by </w:t>
      </w:r>
      <w:r w:rsidR="00E43D23">
        <w:t>the Club</w:t>
      </w:r>
      <w:r w:rsidR="006B062F">
        <w:t xml:space="preserve"> </w:t>
      </w:r>
      <w:r w:rsidR="00C47DA6">
        <w:t>not less than 14 days prior to the date of the GM.</w:t>
      </w:r>
    </w:p>
    <w:p w14:paraId="4968C2E6" w14:textId="2A5167A1" w:rsidR="00BC17CD" w:rsidRPr="00BC17CD" w:rsidRDefault="009E6D73" w:rsidP="00F0763F">
      <w:pPr>
        <w:pStyle w:val="Heading3"/>
      </w:pPr>
      <w:r>
        <w:t>Any notice</w:t>
      </w:r>
      <w:r w:rsidR="000505F3">
        <w:t xml:space="preserve"> </w:t>
      </w:r>
      <w:r>
        <w:t>to be given b</w:t>
      </w:r>
      <w:r w:rsidR="004A4A73">
        <w:t xml:space="preserve">y </w:t>
      </w:r>
      <w:r w:rsidR="00E43D23">
        <w:t>the Club</w:t>
      </w:r>
      <w:r w:rsidR="004A4A73">
        <w:t xml:space="preserve"> in relation to a </w:t>
      </w:r>
      <w:r w:rsidR="009C6B1B">
        <w:t>GM</w:t>
      </w:r>
      <w:r w:rsidR="00AE350A">
        <w:t xml:space="preserve"> may be given by any method</w:t>
      </w:r>
      <w:r>
        <w:t xml:space="preserve"> (for example but not limited to post, email,</w:t>
      </w:r>
      <w:r w:rsidR="00541704">
        <w:t xml:space="preserve"> or</w:t>
      </w:r>
      <w:r>
        <w:t xml:space="preserve"> notification</w:t>
      </w:r>
      <w:r w:rsidR="00460DB0">
        <w:t xml:space="preserve"> on</w:t>
      </w:r>
      <w:r w:rsidR="00AE350A">
        <w:t xml:space="preserve"> a website</w:t>
      </w:r>
      <w:r w:rsidR="00460DB0">
        <w:t xml:space="preserve">) as determined by the </w:t>
      </w:r>
      <w:r w:rsidR="007324AE">
        <w:t>Committee</w:t>
      </w:r>
      <w:r>
        <w:t>.</w:t>
      </w:r>
      <w:r w:rsidR="00B03F56">
        <w:t xml:space="preserve">  </w:t>
      </w:r>
    </w:p>
    <w:p w14:paraId="4968C2E7" w14:textId="77777777" w:rsidR="00D7035D" w:rsidRDefault="002C715B" w:rsidP="00F0763F">
      <w:pPr>
        <w:pStyle w:val="Heading1"/>
      </w:pPr>
      <w:bookmarkStart w:id="30" w:name="_Toc383948803"/>
      <w:r>
        <w:t>Elections and V</w:t>
      </w:r>
      <w:r w:rsidR="00CB5115">
        <w:t>oting</w:t>
      </w:r>
      <w:bookmarkEnd w:id="30"/>
    </w:p>
    <w:p w14:paraId="6FDAF508" w14:textId="77777777" w:rsidR="00DA5D4E" w:rsidRDefault="009F739C" w:rsidP="00403183">
      <w:pPr>
        <w:pStyle w:val="Heading3"/>
      </w:pPr>
      <w:bookmarkStart w:id="31" w:name="_Ref84517938"/>
      <w:r>
        <w:t xml:space="preserve">Members entitled to vote at a GM </w:t>
      </w:r>
      <w:r w:rsidR="00C0272B">
        <w:t>are</w:t>
      </w:r>
      <w:r w:rsidR="00DA5D4E">
        <w:t>:</w:t>
      </w:r>
      <w:bookmarkEnd w:id="31"/>
      <w:r w:rsidR="00C0272B">
        <w:t xml:space="preserve"> </w:t>
      </w:r>
    </w:p>
    <w:p w14:paraId="4968C2E8" w14:textId="63855F04" w:rsidR="004A75C1" w:rsidRDefault="00DA5D4E" w:rsidP="007F09C2">
      <w:pPr>
        <w:pStyle w:val="Heading4"/>
      </w:pPr>
      <w:r>
        <w:t xml:space="preserve">in the case of an AGM, </w:t>
      </w:r>
      <w:r w:rsidR="00C0272B">
        <w:t xml:space="preserve">those </w:t>
      </w:r>
      <w:r w:rsidR="00255261">
        <w:t xml:space="preserve">persons </w:t>
      </w:r>
      <w:r w:rsidR="00C65FFE">
        <w:t xml:space="preserve">recorded </w:t>
      </w:r>
      <w:r w:rsidR="00255261">
        <w:t xml:space="preserve">as </w:t>
      </w:r>
      <w:r>
        <w:t xml:space="preserve">Members </w:t>
      </w:r>
      <w:r w:rsidR="004A75C1" w:rsidRPr="00DA527A">
        <w:t xml:space="preserve">on the Database for </w:t>
      </w:r>
      <w:r w:rsidR="00C0272B">
        <w:t>the Club</w:t>
      </w:r>
      <w:r w:rsidR="00925018">
        <w:t xml:space="preserve"> </w:t>
      </w:r>
      <w:r w:rsidR="00BF5798">
        <w:t>on</w:t>
      </w:r>
      <w:r w:rsidR="004A75C1" w:rsidRPr="00DA527A">
        <w:t xml:space="preserve"> the last day </w:t>
      </w:r>
      <w:r w:rsidR="004A75C1">
        <w:t>of</w:t>
      </w:r>
      <w:r w:rsidR="004A75C1" w:rsidRPr="00DA527A">
        <w:t xml:space="preserve"> the </w:t>
      </w:r>
      <w:r w:rsidR="00C47DA6">
        <w:t>F</w:t>
      </w:r>
      <w:r w:rsidR="004A75C1" w:rsidRPr="00DA527A">
        <w:t>inanc</w:t>
      </w:r>
      <w:r w:rsidR="004A75C1">
        <w:t>ial</w:t>
      </w:r>
      <w:r w:rsidR="004A75C1" w:rsidRPr="000C791B">
        <w:t xml:space="preserve"> </w:t>
      </w:r>
      <w:r w:rsidR="00C47DA6">
        <w:t>Y</w:t>
      </w:r>
      <w:r w:rsidR="004A75C1" w:rsidRPr="000C791B">
        <w:t xml:space="preserve">ear immediately preceding the </w:t>
      </w:r>
      <w:r w:rsidR="004A75C1">
        <w:t>date on which the vote is to be exercised, provided that</w:t>
      </w:r>
      <w:r w:rsidR="00255261" w:rsidRPr="00255261">
        <w:t xml:space="preserve"> </w:t>
      </w:r>
      <w:r w:rsidR="00255261">
        <w:t xml:space="preserve">a </w:t>
      </w:r>
      <w:proofErr w:type="gramStart"/>
      <w:r w:rsidR="00255261">
        <w:t>Member</w:t>
      </w:r>
      <w:proofErr w:type="gramEnd"/>
      <w:r w:rsidR="00255261">
        <w:t xml:space="preserve"> is ineligible to vote at an AGM</w:t>
      </w:r>
      <w:r w:rsidR="00255261" w:rsidRPr="00255261">
        <w:t xml:space="preserve"> </w:t>
      </w:r>
      <w:r w:rsidR="00255261">
        <w:t>if</w:t>
      </w:r>
      <w:r w:rsidR="004A75C1">
        <w:t>:</w:t>
      </w:r>
    </w:p>
    <w:p w14:paraId="4968C2E9" w14:textId="04AD4FC1" w:rsidR="00925018" w:rsidRDefault="00C47DA6" w:rsidP="007F09C2">
      <w:pPr>
        <w:pStyle w:val="Heading5"/>
      </w:pPr>
      <w:r>
        <w:t xml:space="preserve">any Amount due </w:t>
      </w:r>
      <w:r w:rsidR="0066674E">
        <w:t>by</w:t>
      </w:r>
      <w:r>
        <w:t xml:space="preserve"> them</w:t>
      </w:r>
      <w:r w:rsidR="00925018">
        <w:t xml:space="preserve"> </w:t>
      </w:r>
      <w:r w:rsidR="0066674E">
        <w:t xml:space="preserve">to </w:t>
      </w:r>
      <w:r w:rsidR="00C0272B">
        <w:t xml:space="preserve">the Club </w:t>
      </w:r>
      <w:r w:rsidR="009F739C">
        <w:t xml:space="preserve">or </w:t>
      </w:r>
      <w:r w:rsidR="00C0272B">
        <w:t>the</w:t>
      </w:r>
      <w:r w:rsidR="009F739C">
        <w:t xml:space="preserve"> Regional Association </w:t>
      </w:r>
      <w:r w:rsidR="0066674E">
        <w:t xml:space="preserve">or </w:t>
      </w:r>
      <w:r w:rsidR="006B121A">
        <w:t>Swimming NZ</w:t>
      </w:r>
      <w:r w:rsidR="0066674E">
        <w:t xml:space="preserve"> for</w:t>
      </w:r>
      <w:r w:rsidR="00925018">
        <w:t xml:space="preserve"> the </w:t>
      </w:r>
      <w:r>
        <w:t xml:space="preserve">Financial Year </w:t>
      </w:r>
      <w:r w:rsidR="00925018">
        <w:t>referred to above is not paid fourteen or more days before the date on whi</w:t>
      </w:r>
      <w:r w:rsidR="0091319C">
        <w:t>ch the vote is to be exercised;</w:t>
      </w:r>
      <w:r w:rsidR="00255261">
        <w:t xml:space="preserve"> or</w:t>
      </w:r>
    </w:p>
    <w:p w14:paraId="4968C2EA" w14:textId="07D9440F" w:rsidR="00B25E4E" w:rsidRPr="00164685" w:rsidRDefault="00255261" w:rsidP="007F09C2">
      <w:pPr>
        <w:pStyle w:val="Heading5"/>
      </w:pPr>
      <w:r>
        <w:t xml:space="preserve">the Member’s </w:t>
      </w:r>
      <w:r w:rsidR="00B25E4E">
        <w:t xml:space="preserve">voting rights are suspended if </w:t>
      </w:r>
      <w:proofErr w:type="gramStart"/>
      <w:r w:rsidR="00B25E4E">
        <w:t>so</w:t>
      </w:r>
      <w:proofErr w:type="gramEnd"/>
      <w:r w:rsidR="00B25E4E">
        <w:t xml:space="preserve"> determ</w:t>
      </w:r>
      <w:r w:rsidR="00131C8D">
        <w:t xml:space="preserve">ined by the </w:t>
      </w:r>
      <w:r w:rsidR="007324AE">
        <w:t>Committee</w:t>
      </w:r>
      <w:r w:rsidR="00131C8D">
        <w:t xml:space="preserve"> under </w:t>
      </w:r>
      <w:r w:rsidR="00264602">
        <w:t xml:space="preserve">Clause </w:t>
      </w:r>
      <w:r>
        <w:fldChar w:fldCharType="begin"/>
      </w:r>
      <w:r>
        <w:instrText xml:space="preserve"> REF _Ref84517652 \r \h </w:instrText>
      </w:r>
      <w:r>
        <w:fldChar w:fldCharType="separate"/>
      </w:r>
      <w:r>
        <w:t>7.2</w:t>
      </w:r>
      <w:r>
        <w:fldChar w:fldCharType="end"/>
      </w:r>
      <w:r w:rsidR="00344788">
        <w:t>.</w:t>
      </w:r>
    </w:p>
    <w:p w14:paraId="6F92E7AB" w14:textId="65C45687" w:rsidR="00255261" w:rsidRDefault="00255261" w:rsidP="00255261">
      <w:pPr>
        <w:pStyle w:val="Heading4"/>
      </w:pPr>
      <w:r>
        <w:lastRenderedPageBreak/>
        <w:t xml:space="preserve">in the case of an SGM, those persons recorded as Members </w:t>
      </w:r>
      <w:r w:rsidRPr="00DA527A">
        <w:t xml:space="preserve">on the Database for </w:t>
      </w:r>
      <w:r>
        <w:t>the Club on</w:t>
      </w:r>
      <w:r w:rsidRPr="00DA527A">
        <w:t xml:space="preserve"> the </w:t>
      </w:r>
      <w:r>
        <w:t xml:space="preserve">day at which the notice of meeting of the SGM is given under clause </w:t>
      </w:r>
      <w:r>
        <w:fldChar w:fldCharType="begin"/>
      </w:r>
      <w:r>
        <w:instrText xml:space="preserve"> REF _Ref84517427 \r \h </w:instrText>
      </w:r>
      <w:r>
        <w:fldChar w:fldCharType="separate"/>
      </w:r>
      <w:r>
        <w:t>11.2</w:t>
      </w:r>
      <w:r>
        <w:fldChar w:fldCharType="end"/>
      </w:r>
      <w:r>
        <w:t xml:space="preserve">, provided that a </w:t>
      </w:r>
      <w:proofErr w:type="gramStart"/>
      <w:r>
        <w:t>Member</w:t>
      </w:r>
      <w:proofErr w:type="gramEnd"/>
      <w:r>
        <w:t xml:space="preserve"> is ineligible to vote at an SGM</w:t>
      </w:r>
      <w:r w:rsidRPr="00255261">
        <w:t xml:space="preserve"> </w:t>
      </w:r>
      <w:r>
        <w:t>if:</w:t>
      </w:r>
    </w:p>
    <w:p w14:paraId="71CE81F4" w14:textId="124FDEBB" w:rsidR="00255261" w:rsidRDefault="00255261" w:rsidP="00255261">
      <w:pPr>
        <w:pStyle w:val="Heading5"/>
      </w:pPr>
      <w:r>
        <w:t>any Amount due by them to the Club or the Regional Association or Swimming NZ is not paid fourteen or more days before the date on which the vote is to be exercised; or</w:t>
      </w:r>
    </w:p>
    <w:p w14:paraId="067E296C" w14:textId="2AE81E96" w:rsidR="00255261" w:rsidRDefault="00255261" w:rsidP="007F09C2">
      <w:pPr>
        <w:pStyle w:val="Heading5"/>
      </w:pPr>
      <w:r>
        <w:t xml:space="preserve">the Member’s voting rights are suspended if </w:t>
      </w:r>
      <w:proofErr w:type="gramStart"/>
      <w:r>
        <w:t>so</w:t>
      </w:r>
      <w:proofErr w:type="gramEnd"/>
      <w:r>
        <w:t xml:space="preserve"> determined by the Committee under Clause </w:t>
      </w:r>
      <w:r>
        <w:fldChar w:fldCharType="begin"/>
      </w:r>
      <w:r>
        <w:instrText xml:space="preserve"> REF _Ref84517652 \r \h </w:instrText>
      </w:r>
      <w:r>
        <w:fldChar w:fldCharType="separate"/>
      </w:r>
      <w:r>
        <w:t>7.2</w:t>
      </w:r>
      <w:r>
        <w:fldChar w:fldCharType="end"/>
      </w:r>
      <w:r>
        <w:t>.</w:t>
      </w:r>
    </w:p>
    <w:p w14:paraId="4968C2EB" w14:textId="77777777" w:rsidR="004A75C1" w:rsidRDefault="004A75C1" w:rsidP="004A75C1">
      <w:pPr>
        <w:pStyle w:val="Heading3"/>
      </w:pPr>
      <w:r>
        <w:t>At GMs:</w:t>
      </w:r>
    </w:p>
    <w:p w14:paraId="4968C2EC" w14:textId="5EE98524" w:rsidR="00AE350A" w:rsidRDefault="00131C8D" w:rsidP="0019195D">
      <w:pPr>
        <w:pStyle w:val="Heading4"/>
      </w:pPr>
      <w:r>
        <w:t>a</w:t>
      </w:r>
      <w:r w:rsidR="002945E8">
        <w:t xml:space="preserve"> </w:t>
      </w:r>
      <w:proofErr w:type="gramStart"/>
      <w:r w:rsidR="0066674E">
        <w:t>Member</w:t>
      </w:r>
      <w:proofErr w:type="gramEnd"/>
      <w:r w:rsidR="0066674E">
        <w:t xml:space="preserve"> </w:t>
      </w:r>
      <w:r w:rsidR="00AE350A">
        <w:t xml:space="preserve">who is </w:t>
      </w:r>
      <w:r w:rsidR="00403183">
        <w:t xml:space="preserve">present </w:t>
      </w:r>
      <w:r w:rsidR="00E94FB2">
        <w:t xml:space="preserve">is </w:t>
      </w:r>
      <w:r w:rsidR="00766A44">
        <w:t xml:space="preserve">(subject to clause </w:t>
      </w:r>
      <w:r w:rsidR="00766A44">
        <w:fldChar w:fldCharType="begin"/>
      </w:r>
      <w:r w:rsidR="00766A44">
        <w:instrText xml:space="preserve"> REF _Ref84517938 \r \h </w:instrText>
      </w:r>
      <w:r w:rsidR="00766A44">
        <w:fldChar w:fldCharType="separate"/>
      </w:r>
      <w:r w:rsidR="00766A44">
        <w:t>12.1</w:t>
      </w:r>
      <w:r w:rsidR="00766A44">
        <w:fldChar w:fldCharType="end"/>
      </w:r>
      <w:r w:rsidR="00766A44">
        <w:t xml:space="preserve">) </w:t>
      </w:r>
      <w:r w:rsidR="00E94FB2">
        <w:t>entitled to</w:t>
      </w:r>
      <w:r w:rsidR="00AE350A">
        <w:t xml:space="preserve"> </w:t>
      </w:r>
      <w:r>
        <w:t>vote</w:t>
      </w:r>
      <w:r w:rsidR="00AE350A">
        <w:t>;</w:t>
      </w:r>
    </w:p>
    <w:p w14:paraId="4968C2ED" w14:textId="6D4FFA1B" w:rsidR="00BF5798" w:rsidRPr="00BF5798" w:rsidRDefault="00A33B10" w:rsidP="0019195D">
      <w:pPr>
        <w:pStyle w:val="Heading4"/>
      </w:pPr>
      <w:r>
        <w:t xml:space="preserve">the use of proxy votes will be determined by the committee prior to the GM </w:t>
      </w:r>
      <w:r w:rsidR="006E27FF">
        <w:t xml:space="preserve">and the committee’s </w:t>
      </w:r>
      <w:r w:rsidR="00E51769">
        <w:t>decision</w:t>
      </w:r>
      <w:r w:rsidR="006E27FF">
        <w:t xml:space="preserve"> on their use must be included in the Notice of </w:t>
      </w:r>
      <w:proofErr w:type="gramStart"/>
      <w:r w:rsidR="006E27FF">
        <w:t>Meeting</w:t>
      </w:r>
      <w:r w:rsidR="0091319C">
        <w:t>;</w:t>
      </w:r>
      <w:proofErr w:type="gramEnd"/>
    </w:p>
    <w:p w14:paraId="46D940DD" w14:textId="765CC02E" w:rsidR="00D4689F" w:rsidRDefault="007F036C" w:rsidP="0019195D">
      <w:pPr>
        <w:pStyle w:val="Heading4"/>
      </w:pPr>
      <w:r>
        <w:t>voting</w:t>
      </w:r>
      <w:r w:rsidR="00247981">
        <w:t xml:space="preserve"> </w:t>
      </w:r>
      <w:r w:rsidR="00D4689F">
        <w:t xml:space="preserve">at GMs held in person or by real-time audio, audio-visual or other electronic communication </w:t>
      </w:r>
      <w:r w:rsidR="00C13C3E">
        <w:t>is</w:t>
      </w:r>
      <w:r w:rsidR="002D7810">
        <w:t xml:space="preserve"> by voices or by show of hands as determined by the chairperson of the </w:t>
      </w:r>
      <w:r w:rsidR="00C13C3E">
        <w:t>GM</w:t>
      </w:r>
      <w:r w:rsidR="001929F4">
        <w:t xml:space="preserve">, </w:t>
      </w:r>
      <w:r w:rsidR="00D4689F">
        <w:t xml:space="preserve">except if a secret ballot is called for by the chairperson of the GM or at least </w:t>
      </w:r>
      <w:r w:rsidR="000D38E4" w:rsidRPr="000D38E4">
        <w:t>10</w:t>
      </w:r>
      <w:r w:rsidR="00D4689F" w:rsidRPr="007F09C2">
        <w:rPr>
          <w:highlight w:val="yellow"/>
        </w:rPr>
        <w:t xml:space="preserve"> </w:t>
      </w:r>
      <w:r w:rsidR="00D4689F">
        <w:t xml:space="preserve">Members, in which case voting will be by way of a secret </w:t>
      </w:r>
      <w:proofErr w:type="gramStart"/>
      <w:r w:rsidR="00D4689F">
        <w:t>ballot;</w:t>
      </w:r>
      <w:proofErr w:type="gramEnd"/>
    </w:p>
    <w:p w14:paraId="4968C2EE" w14:textId="52E6B524" w:rsidR="007F036C" w:rsidRDefault="00D4689F" w:rsidP="0019195D">
      <w:pPr>
        <w:pStyle w:val="Heading4"/>
      </w:pPr>
      <w:r>
        <w:t xml:space="preserve">voting at SGMs to be conducted in accordance with clause </w:t>
      </w:r>
      <w:r>
        <w:fldChar w:fldCharType="begin"/>
      </w:r>
      <w:r>
        <w:instrText xml:space="preserve"> REF _Ref84518340 \r \h </w:instrText>
      </w:r>
      <w:r>
        <w:fldChar w:fldCharType="separate"/>
      </w:r>
      <w:r>
        <w:t>10.4d</w:t>
      </w:r>
      <w:r>
        <w:fldChar w:fldCharType="end"/>
      </w:r>
      <w:r>
        <w:t xml:space="preserve"> will be conducted in accordance with the process determined by the Committee for the conduct of the business of that </w:t>
      </w:r>
      <w:proofErr w:type="gramStart"/>
      <w:r>
        <w:t>SGM</w:t>
      </w:r>
      <w:r w:rsidR="0091319C">
        <w:t>;</w:t>
      </w:r>
      <w:proofErr w:type="gramEnd"/>
      <w:r w:rsidR="002945E8">
        <w:t xml:space="preserve"> </w:t>
      </w:r>
    </w:p>
    <w:p w14:paraId="4968C2EF" w14:textId="77777777" w:rsidR="002D7810" w:rsidRDefault="00C97E6D" w:rsidP="0019195D">
      <w:pPr>
        <w:pStyle w:val="Heading4"/>
      </w:pPr>
      <w:r>
        <w:t>m</w:t>
      </w:r>
      <w:r w:rsidR="002D7810">
        <w:t>otion</w:t>
      </w:r>
      <w:r w:rsidR="009243A9">
        <w:t xml:space="preserve">s are passed </w:t>
      </w:r>
      <w:r w:rsidR="00247981">
        <w:t>by Ordinary R</w:t>
      </w:r>
      <w:r w:rsidR="007F036C">
        <w:t>esolution unless</w:t>
      </w:r>
      <w:r w:rsidR="00077ADF">
        <w:t xml:space="preserve"> required by this c</w:t>
      </w:r>
      <w:r w:rsidR="009243A9">
        <w:t>onstitution to be passed by Special Resolution</w:t>
      </w:r>
      <w:r w:rsidR="00A2060F">
        <w:t>.</w:t>
      </w:r>
    </w:p>
    <w:p w14:paraId="4968C2F2" w14:textId="77777777" w:rsidR="00CB5115" w:rsidRPr="001E33C5" w:rsidRDefault="00CB5115" w:rsidP="001E33C5">
      <w:pPr>
        <w:pStyle w:val="Heading1"/>
        <w:numPr>
          <w:ilvl w:val="0"/>
          <w:numId w:val="0"/>
        </w:numPr>
        <w:tabs>
          <w:tab w:val="left" w:pos="851"/>
        </w:tabs>
      </w:pPr>
      <w:bookmarkStart w:id="32" w:name="_Toc383948804"/>
      <w:r w:rsidRPr="001E33C5">
        <w:t xml:space="preserve">Section </w:t>
      </w:r>
      <w:r w:rsidR="00B03F56">
        <w:t>Five</w:t>
      </w:r>
      <w:r w:rsidRPr="001E33C5">
        <w:t>:  Other</w:t>
      </w:r>
      <w:bookmarkEnd w:id="32"/>
    </w:p>
    <w:p w14:paraId="4968C2F3" w14:textId="77777777" w:rsidR="003809F4" w:rsidRDefault="00CB5115" w:rsidP="00F0763F">
      <w:pPr>
        <w:pStyle w:val="Heading1"/>
      </w:pPr>
      <w:bookmarkStart w:id="33" w:name="_Toc383948805"/>
      <w:r>
        <w:t>Finance</w:t>
      </w:r>
      <w:bookmarkEnd w:id="33"/>
    </w:p>
    <w:p w14:paraId="4968C2F4" w14:textId="059362B1" w:rsidR="001D469F" w:rsidRDefault="001D469F" w:rsidP="006B6AF3">
      <w:pPr>
        <w:pStyle w:val="Heading3"/>
      </w:pPr>
      <w:r>
        <w:t xml:space="preserve">The </w:t>
      </w:r>
      <w:r w:rsidR="007324AE">
        <w:t>Committee</w:t>
      </w:r>
      <w:r w:rsidR="006B6AF3">
        <w:t xml:space="preserve"> must </w:t>
      </w:r>
      <w:r w:rsidR="00E94FB2">
        <w:t xml:space="preserve">ensure </w:t>
      </w:r>
      <w:r w:rsidR="006B6AF3">
        <w:t xml:space="preserve">that </w:t>
      </w:r>
      <w:r>
        <w:t xml:space="preserve">proper </w:t>
      </w:r>
      <w:r w:rsidR="006B6AF3">
        <w:t xml:space="preserve">financial </w:t>
      </w:r>
      <w:r>
        <w:t xml:space="preserve">records </w:t>
      </w:r>
      <w:r w:rsidR="00E94FB2">
        <w:t xml:space="preserve">are </w:t>
      </w:r>
      <w:proofErr w:type="gramStart"/>
      <w:r w:rsidR="00E94FB2">
        <w:t>kept</w:t>
      </w:r>
      <w:proofErr w:type="gramEnd"/>
      <w:r w:rsidR="006B6AF3">
        <w:t xml:space="preserve"> and </w:t>
      </w:r>
      <w:r w:rsidR="00D4689F">
        <w:t xml:space="preserve">the Club </w:t>
      </w:r>
      <w:r w:rsidR="006B6AF3">
        <w:t>has</w:t>
      </w:r>
      <w:r>
        <w:t xml:space="preserve"> appropriate policies for management of </w:t>
      </w:r>
      <w:r w:rsidR="00291E7E">
        <w:t>the Club’s</w:t>
      </w:r>
      <w:r>
        <w:t xml:space="preserve"> finances</w:t>
      </w:r>
      <w:r w:rsidR="006B6AF3">
        <w:t>.</w:t>
      </w:r>
    </w:p>
    <w:p w14:paraId="4968C2F5" w14:textId="3995717B" w:rsidR="001D469F" w:rsidRDefault="00291E7E" w:rsidP="00F0763F">
      <w:pPr>
        <w:pStyle w:val="Heading3"/>
      </w:pPr>
      <w:r>
        <w:t>The Club’s</w:t>
      </w:r>
      <w:r w:rsidR="001D469F">
        <w:t xml:space="preserve"> funds </w:t>
      </w:r>
      <w:r w:rsidR="0034242D">
        <w:t xml:space="preserve">may be </w:t>
      </w:r>
      <w:r w:rsidR="00D4689F">
        <w:t xml:space="preserve">controlled and </w:t>
      </w:r>
      <w:r w:rsidR="001D469F">
        <w:t xml:space="preserve">invested in such manner as determined by the </w:t>
      </w:r>
      <w:proofErr w:type="gramStart"/>
      <w:r w:rsidR="007324AE">
        <w:t>Committee</w:t>
      </w:r>
      <w:r w:rsidR="00D4689F">
        <w:t>, and</w:t>
      </w:r>
      <w:proofErr w:type="gramEnd"/>
      <w:r w:rsidR="00D4689F">
        <w:t xml:space="preserve"> applied solely to the Objects of the Club</w:t>
      </w:r>
      <w:r w:rsidR="001D469F">
        <w:t>.</w:t>
      </w:r>
    </w:p>
    <w:p w14:paraId="4968C2F6" w14:textId="77777777" w:rsidR="003809F4" w:rsidRDefault="00923A3E" w:rsidP="00F0763F">
      <w:pPr>
        <w:pStyle w:val="Heading1"/>
      </w:pPr>
      <w:bookmarkStart w:id="34" w:name="_Toc383948806"/>
      <w:r>
        <w:t>Common Seal</w:t>
      </w:r>
      <w:bookmarkEnd w:id="34"/>
    </w:p>
    <w:p w14:paraId="4968C2F7" w14:textId="4CD38AFF" w:rsidR="00F34F44" w:rsidRDefault="00291E7E" w:rsidP="00F0763F">
      <w:pPr>
        <w:pStyle w:val="Heading3"/>
      </w:pPr>
      <w:r>
        <w:t>The Club</w:t>
      </w:r>
      <w:r w:rsidR="002F6D39">
        <w:t xml:space="preserve"> </w:t>
      </w:r>
      <w:r w:rsidR="00B25E4E">
        <w:t>m</w:t>
      </w:r>
      <w:r>
        <w:t>ay</w:t>
      </w:r>
      <w:r w:rsidR="00B25E4E">
        <w:t xml:space="preserve"> </w:t>
      </w:r>
      <w:r w:rsidR="00243A24">
        <w:t xml:space="preserve">have a common seal.  The </w:t>
      </w:r>
      <w:r w:rsidR="007324AE">
        <w:t>Committee</w:t>
      </w:r>
      <w:r w:rsidR="00243A24">
        <w:t xml:space="preserve"> determine</w:t>
      </w:r>
      <w:r w:rsidR="00B25E4E">
        <w:t>s</w:t>
      </w:r>
      <w:r w:rsidR="00243A24">
        <w:t xml:space="preserve"> when and by whom the common seal may be used and </w:t>
      </w:r>
      <w:r w:rsidR="008F6955">
        <w:t>where it is to be kept</w:t>
      </w:r>
      <w:r w:rsidR="00243A24">
        <w:t>.</w:t>
      </w:r>
    </w:p>
    <w:p w14:paraId="4968C2F8" w14:textId="77777777" w:rsidR="00D7035D" w:rsidRDefault="00923A3E" w:rsidP="00F0763F">
      <w:pPr>
        <w:pStyle w:val="Heading1"/>
      </w:pPr>
      <w:bookmarkStart w:id="35" w:name="_Toc383948807"/>
      <w:r>
        <w:t>A</w:t>
      </w:r>
      <w:r w:rsidR="001251FF">
        <w:t>lteration</w:t>
      </w:r>
      <w:r>
        <w:t xml:space="preserve"> to </w:t>
      </w:r>
      <w:r w:rsidR="00264602">
        <w:t>Clauses</w:t>
      </w:r>
      <w:bookmarkEnd w:id="35"/>
      <w:r w:rsidR="00264602">
        <w:t xml:space="preserve"> </w:t>
      </w:r>
    </w:p>
    <w:p w14:paraId="4968C2F9" w14:textId="3089192E" w:rsidR="001757EE" w:rsidRPr="00730296" w:rsidRDefault="00350BDA" w:rsidP="00F0763F">
      <w:pPr>
        <w:pStyle w:val="Heading3"/>
        <w:rPr>
          <w:b/>
        </w:rPr>
      </w:pPr>
      <w:r>
        <w:t xml:space="preserve">Subject to </w:t>
      </w:r>
      <w:r w:rsidR="00264602">
        <w:t>Clause</w:t>
      </w:r>
      <w:r w:rsidR="00243A24">
        <w:t xml:space="preserve"> </w:t>
      </w:r>
      <w:r w:rsidR="00344788">
        <w:t>15.2</w:t>
      </w:r>
      <w:r w:rsidR="00B03F56">
        <w:t>,</w:t>
      </w:r>
      <w:r>
        <w:t xml:space="preserve"> </w:t>
      </w:r>
      <w:r w:rsidR="00DF1C6D">
        <w:t>this c</w:t>
      </w:r>
      <w:r w:rsidR="00937B0C">
        <w:t>onstitution</w:t>
      </w:r>
      <w:r w:rsidR="00B65062">
        <w:t xml:space="preserve"> </w:t>
      </w:r>
      <w:r w:rsidR="00B03F56">
        <w:t xml:space="preserve">may </w:t>
      </w:r>
      <w:r w:rsidR="001757EE">
        <w:t xml:space="preserve">be </w:t>
      </w:r>
      <w:r w:rsidR="002F3FE1">
        <w:t>changed</w:t>
      </w:r>
      <w:r w:rsidR="001757EE">
        <w:t xml:space="preserve"> </w:t>
      </w:r>
      <w:r w:rsidR="0060747B">
        <w:t>by Special Resolution</w:t>
      </w:r>
      <w:r w:rsidR="001757EE">
        <w:t xml:space="preserve"> at a </w:t>
      </w:r>
      <w:r w:rsidR="00C13C3E">
        <w:t>GM</w:t>
      </w:r>
      <w:r w:rsidR="00B65062">
        <w:t xml:space="preserve"> for which such change has been notified </w:t>
      </w:r>
      <w:r w:rsidR="006521B7">
        <w:t>in accordance with</w:t>
      </w:r>
      <w:r w:rsidR="00B65062">
        <w:t xml:space="preserve"> </w:t>
      </w:r>
      <w:r w:rsidR="00264602">
        <w:t xml:space="preserve">Clause </w:t>
      </w:r>
      <w:r w:rsidR="00E54C49">
        <w:fldChar w:fldCharType="begin"/>
      </w:r>
      <w:r w:rsidR="00E54C49">
        <w:instrText xml:space="preserve"> REF _Ref84519481 \r \h </w:instrText>
      </w:r>
      <w:r w:rsidR="00E54C49">
        <w:fldChar w:fldCharType="separate"/>
      </w:r>
      <w:r w:rsidR="00E54C49">
        <w:t>11</w:t>
      </w:r>
      <w:r w:rsidR="00E54C49">
        <w:fldChar w:fldCharType="end"/>
      </w:r>
      <w:r w:rsidR="00344788">
        <w:t>.</w:t>
      </w:r>
    </w:p>
    <w:p w14:paraId="4968C2FA" w14:textId="5909007D" w:rsidR="001757EE" w:rsidRDefault="001757EE" w:rsidP="00F0763F">
      <w:pPr>
        <w:pStyle w:val="Heading3"/>
      </w:pPr>
      <w:r>
        <w:t xml:space="preserve">No </w:t>
      </w:r>
      <w:r w:rsidR="002F3FE1">
        <w:t>change to</w:t>
      </w:r>
      <w:r>
        <w:t xml:space="preserve"> the</w:t>
      </w:r>
      <w:r w:rsidR="0060747B">
        <w:t xml:space="preserve"> prohibition of </w:t>
      </w:r>
      <w:r>
        <w:t xml:space="preserve">personal benefit or the </w:t>
      </w:r>
      <w:r w:rsidR="001D2280">
        <w:t>liquidation</w:t>
      </w:r>
      <w:r w:rsidR="00D63F6F">
        <w:t xml:space="preserve"> </w:t>
      </w:r>
      <w:r w:rsidR="00264602">
        <w:t xml:space="preserve">clause </w:t>
      </w:r>
      <w:r w:rsidR="006521B7">
        <w:t xml:space="preserve">can </w:t>
      </w:r>
      <w:r>
        <w:t xml:space="preserve">be approved </w:t>
      </w:r>
      <w:r w:rsidR="002F3FE1">
        <w:t xml:space="preserve">if it </w:t>
      </w:r>
      <w:r w:rsidR="005A442B">
        <w:t>would have</w:t>
      </w:r>
      <w:r w:rsidR="002F3FE1">
        <w:t xml:space="preserve"> the effect of </w:t>
      </w:r>
      <w:r w:rsidR="005A442B">
        <w:t xml:space="preserve">causing </w:t>
      </w:r>
      <w:r w:rsidR="008F34E7">
        <w:t>the Club</w:t>
      </w:r>
      <w:r w:rsidR="005A442B">
        <w:t xml:space="preserve"> to cease to retain</w:t>
      </w:r>
      <w:r w:rsidR="002F3FE1">
        <w:t xml:space="preserve"> </w:t>
      </w:r>
      <w:r w:rsidR="00FE2E7E">
        <w:t xml:space="preserve">its preferential </w:t>
      </w:r>
      <w:r w:rsidR="00243A24">
        <w:t>t</w:t>
      </w:r>
      <w:r w:rsidR="00FE2E7E">
        <w:t xml:space="preserve">ax status </w:t>
      </w:r>
      <w:r w:rsidR="00E54C49">
        <w:t xml:space="preserve">(or, if the Club does not currently have preferential tax status, the Club’s ability to obtain preferential tax status) </w:t>
      </w:r>
      <w:r w:rsidR="00FE2E7E">
        <w:t>as a society for the promotion of amateur sport</w:t>
      </w:r>
      <w:r w:rsidR="00A232DA">
        <w:t xml:space="preserve"> or as a charity under the Charities Act</w:t>
      </w:r>
      <w:r w:rsidR="00B03F56">
        <w:t xml:space="preserve"> (if applicable)</w:t>
      </w:r>
      <w:r w:rsidR="00FE2E7E">
        <w:t>.</w:t>
      </w:r>
      <w:r w:rsidR="001D2280">
        <w:t xml:space="preserve">  </w:t>
      </w:r>
    </w:p>
    <w:p w14:paraId="4968C2FB" w14:textId="77777777" w:rsidR="00FB7F6A" w:rsidRDefault="00923A3E" w:rsidP="00F0763F">
      <w:pPr>
        <w:pStyle w:val="Heading1"/>
      </w:pPr>
      <w:bookmarkStart w:id="36" w:name="_Toc383948808"/>
      <w:r>
        <w:lastRenderedPageBreak/>
        <w:t>Disputes</w:t>
      </w:r>
      <w:r w:rsidR="002945E8">
        <w:t>/Appeals</w:t>
      </w:r>
      <w:bookmarkEnd w:id="36"/>
      <w:r w:rsidR="002945E8">
        <w:t xml:space="preserve"> </w:t>
      </w:r>
    </w:p>
    <w:p w14:paraId="4968C2FC" w14:textId="71BD064F" w:rsidR="006656E6" w:rsidRDefault="00C61722" w:rsidP="00762F5C">
      <w:pPr>
        <w:pStyle w:val="Heading3"/>
      </w:pPr>
      <w:r>
        <w:t xml:space="preserve">The </w:t>
      </w:r>
      <w:r w:rsidR="007324AE">
        <w:t>Committee</w:t>
      </w:r>
      <w:r>
        <w:t xml:space="preserve"> </w:t>
      </w:r>
      <w:r w:rsidR="00E54C49">
        <w:t>may</w:t>
      </w:r>
      <w:r w:rsidR="007309F9">
        <w:t xml:space="preserve"> </w:t>
      </w:r>
      <w:r w:rsidR="004D42E4">
        <w:t xml:space="preserve">adopt </w:t>
      </w:r>
      <w:r w:rsidR="00E54C49">
        <w:t xml:space="preserve">(but is not required to) </w:t>
      </w:r>
      <w:r w:rsidR="00D54433">
        <w:t>a policy</w:t>
      </w:r>
      <w:r w:rsidR="00B03F56">
        <w:t xml:space="preserve"> to require adherence by Member</w:t>
      </w:r>
      <w:r w:rsidR="002F5341">
        <w:t>s</w:t>
      </w:r>
      <w:r w:rsidR="00344788">
        <w:t xml:space="preserve"> </w:t>
      </w:r>
      <w:r w:rsidR="00D54433">
        <w:t xml:space="preserve">to </w:t>
      </w:r>
      <w:r w:rsidR="00D16442">
        <w:t>p</w:t>
      </w:r>
      <w:r w:rsidR="00D54433">
        <w:t>rocesses</w:t>
      </w:r>
      <w:r w:rsidR="00D16442">
        <w:t xml:space="preserve"> th</w:t>
      </w:r>
      <w:r w:rsidR="00E54C49">
        <w:t>e</w:t>
      </w:r>
      <w:r w:rsidR="00D16442">
        <w:t xml:space="preserve"> </w:t>
      </w:r>
      <w:r w:rsidR="00E54C49">
        <w:t>Committee</w:t>
      </w:r>
      <w:r w:rsidR="00D16442">
        <w:t xml:space="preserve"> considers will </w:t>
      </w:r>
      <w:r w:rsidR="007309F9">
        <w:t>enable the</w:t>
      </w:r>
      <w:r w:rsidR="00D16442">
        <w:t xml:space="preserve"> </w:t>
      </w:r>
      <w:r w:rsidR="00D54433">
        <w:t xml:space="preserve">fair, </w:t>
      </w:r>
      <w:r w:rsidR="00D16442">
        <w:t xml:space="preserve">efficient </w:t>
      </w:r>
      <w:r w:rsidR="00D54433">
        <w:t>and timely</w:t>
      </w:r>
      <w:r w:rsidR="007309F9">
        <w:t xml:space="preserve"> resolution of</w:t>
      </w:r>
      <w:r w:rsidR="006656E6">
        <w:t>:</w:t>
      </w:r>
    </w:p>
    <w:p w14:paraId="007FE8EA" w14:textId="7BA7F922" w:rsidR="00E54C49" w:rsidRDefault="006656E6" w:rsidP="006656E6">
      <w:pPr>
        <w:pStyle w:val="Heading4"/>
      </w:pPr>
      <w:r>
        <w:t>d</w:t>
      </w:r>
      <w:r w:rsidR="00EA1AB2">
        <w:t>isputes</w:t>
      </w:r>
      <w:r>
        <w:t xml:space="preserve"> </w:t>
      </w:r>
      <w:r w:rsidR="00EA1AB2">
        <w:t>that</w:t>
      </w:r>
      <w:r w:rsidR="00B65062">
        <w:t xml:space="preserve"> arise</w:t>
      </w:r>
      <w:r w:rsidR="00344788">
        <w:t xml:space="preserve"> with or</w:t>
      </w:r>
      <w:r w:rsidR="00B65062">
        <w:t xml:space="preserve"> between </w:t>
      </w:r>
      <w:proofErr w:type="gramStart"/>
      <w:r w:rsidR="002F5341">
        <w:t>Members</w:t>
      </w:r>
      <w:r w:rsidR="00E54C49">
        <w:t>;</w:t>
      </w:r>
      <w:proofErr w:type="gramEnd"/>
      <w:r w:rsidR="006521B7">
        <w:t xml:space="preserve"> </w:t>
      </w:r>
    </w:p>
    <w:p w14:paraId="4968C2FD" w14:textId="7274987B" w:rsidR="00EA1AB2" w:rsidRDefault="00E54C49" w:rsidP="006656E6">
      <w:pPr>
        <w:pStyle w:val="Heading4"/>
      </w:pPr>
      <w:r>
        <w:t xml:space="preserve">disputes </w:t>
      </w:r>
      <w:r w:rsidR="006521B7">
        <w:t>involving</w:t>
      </w:r>
      <w:r w:rsidR="00B32265">
        <w:t xml:space="preserve"> </w:t>
      </w:r>
      <w:r w:rsidR="001B0874">
        <w:t xml:space="preserve">the </w:t>
      </w:r>
      <w:proofErr w:type="spellStart"/>
      <w:r w:rsidR="001B0874">
        <w:t>Club</w:t>
      </w:r>
      <w:r w:rsidR="006521B7">
        <w:t>an</w:t>
      </w:r>
      <w:proofErr w:type="spellEnd"/>
      <w:r w:rsidR="006521B7">
        <w:t xml:space="preserve"> important activity or responsibility of </w:t>
      </w:r>
      <w:r w:rsidR="001B0874">
        <w:t>the Club</w:t>
      </w:r>
      <w:r w:rsidR="002F6D39">
        <w:t xml:space="preserve"> </w:t>
      </w:r>
      <w:r w:rsidR="006521B7">
        <w:t xml:space="preserve">and which the </w:t>
      </w:r>
      <w:r w:rsidR="007324AE">
        <w:t>Committee</w:t>
      </w:r>
      <w:r w:rsidR="006521B7">
        <w:t xml:space="preserve"> considers in its discretion is of such importance or is causing such a level of disruption to Member</w:t>
      </w:r>
      <w:r w:rsidR="002F5341">
        <w:t>s</w:t>
      </w:r>
      <w:r w:rsidR="00344788">
        <w:t xml:space="preserve"> </w:t>
      </w:r>
      <w:r w:rsidR="006521B7">
        <w:t xml:space="preserve">or to the activities of </w:t>
      </w:r>
      <w:r w:rsidR="00DF67FB">
        <w:t>the Club</w:t>
      </w:r>
      <w:r w:rsidR="006521B7">
        <w:t xml:space="preserve"> that it must be addressed;</w:t>
      </w:r>
      <w:r w:rsidR="004D42E4">
        <w:t xml:space="preserve"> and</w:t>
      </w:r>
      <w:r w:rsidR="00344788">
        <w:t xml:space="preserve"> </w:t>
      </w:r>
    </w:p>
    <w:p w14:paraId="4968C2FE" w14:textId="2B78ED51" w:rsidR="00C65FFE" w:rsidRPr="00B16118" w:rsidRDefault="006521B7" w:rsidP="00B16118">
      <w:pPr>
        <w:pStyle w:val="Heading4"/>
      </w:pPr>
      <w:r>
        <w:t xml:space="preserve">appeals by a </w:t>
      </w:r>
      <w:proofErr w:type="gramStart"/>
      <w:r w:rsidR="002F5341">
        <w:t>M</w:t>
      </w:r>
      <w:r>
        <w:t>ember</w:t>
      </w:r>
      <w:proofErr w:type="gramEnd"/>
      <w:r>
        <w:t xml:space="preserve"> against a decision of</w:t>
      </w:r>
      <w:r w:rsidR="002F5341">
        <w:t xml:space="preserve"> </w:t>
      </w:r>
      <w:r w:rsidR="00DF67FB">
        <w:t>the Club</w:t>
      </w:r>
      <w:r>
        <w:t xml:space="preserve"> involving suspension, expulsion, penalty or other material detriment to the </w:t>
      </w:r>
      <w:r w:rsidR="00E54C49">
        <w:t>Member. The Committee</w:t>
      </w:r>
      <w:r w:rsidR="004D42E4">
        <w:t xml:space="preserve"> may </w:t>
      </w:r>
      <w:r w:rsidR="002733D9">
        <w:t>decide (but is not required to)</w:t>
      </w:r>
      <w:r w:rsidR="004D42E4">
        <w:t xml:space="preserve"> that such matters </w:t>
      </w:r>
      <w:r w:rsidR="007309F9">
        <w:t xml:space="preserve">be </w:t>
      </w:r>
      <w:r w:rsidR="004D42E4">
        <w:t>referred to</w:t>
      </w:r>
      <w:r w:rsidR="0066674E">
        <w:t xml:space="preserve"> </w:t>
      </w:r>
      <w:r w:rsidR="00DF67FB">
        <w:t>the Regional Association</w:t>
      </w:r>
      <w:r>
        <w:t>.</w:t>
      </w:r>
      <w:r w:rsidR="00CD2345">
        <w:t xml:space="preserve">  </w:t>
      </w:r>
    </w:p>
    <w:p w14:paraId="4968C2FF" w14:textId="1A9CD52C" w:rsidR="007D110C" w:rsidRDefault="007D110C" w:rsidP="00164685">
      <w:pPr>
        <w:pStyle w:val="Heading3"/>
      </w:pPr>
      <w:r>
        <w:t xml:space="preserve">The </w:t>
      </w:r>
      <w:r w:rsidR="007324AE">
        <w:t>Committee</w:t>
      </w:r>
      <w:r>
        <w:t xml:space="preserve"> may request </w:t>
      </w:r>
      <w:r w:rsidR="008E4627">
        <w:t>a person nominated by Swimming NZ</w:t>
      </w:r>
      <w:r w:rsidR="001D2280">
        <w:t xml:space="preserve"> to </w:t>
      </w:r>
      <w:r>
        <w:t xml:space="preserve">act as a mediator in disputes involving </w:t>
      </w:r>
      <w:r w:rsidR="00B32265">
        <w:t>Member</w:t>
      </w:r>
      <w:r w:rsidR="002F5341">
        <w:t>s</w:t>
      </w:r>
      <w:r>
        <w:t>.</w:t>
      </w:r>
      <w:r w:rsidR="0066674E">
        <w:t xml:space="preserve">  </w:t>
      </w:r>
    </w:p>
    <w:p w14:paraId="4968C300" w14:textId="08654B66" w:rsidR="00FD7135" w:rsidRDefault="00F05142" w:rsidP="00164685">
      <w:pPr>
        <w:pStyle w:val="Heading3"/>
      </w:pPr>
      <w:r>
        <w:t xml:space="preserve">The </w:t>
      </w:r>
      <w:r w:rsidR="007324AE">
        <w:t>Committee</w:t>
      </w:r>
      <w:r>
        <w:t xml:space="preserve"> </w:t>
      </w:r>
      <w:r w:rsidR="006521B7">
        <w:t>may</w:t>
      </w:r>
      <w:r w:rsidR="001929F4">
        <w:t>,</w:t>
      </w:r>
      <w:r w:rsidR="00C65FFE">
        <w:t xml:space="preserve"> in its discretion</w:t>
      </w:r>
      <w:r w:rsidR="00131C8D">
        <w:t xml:space="preserve"> </w:t>
      </w:r>
      <w:r w:rsidR="004D42E4">
        <w:t xml:space="preserve">decide </w:t>
      </w:r>
      <w:r w:rsidR="00C65FFE">
        <w:t xml:space="preserve">to </w:t>
      </w:r>
      <w:r w:rsidR="006628F1">
        <w:t>allow</w:t>
      </w:r>
      <w:r w:rsidR="002B721F">
        <w:t xml:space="preserve"> a right to</w:t>
      </w:r>
      <w:r w:rsidR="004D42E4">
        <w:t xml:space="preserve"> appeal </w:t>
      </w:r>
      <w:r w:rsidR="002B721F">
        <w:t xml:space="preserve">disciplinary decisions of the </w:t>
      </w:r>
      <w:r w:rsidR="007324AE">
        <w:t>Committee</w:t>
      </w:r>
      <w:r w:rsidR="002733D9">
        <w:t xml:space="preserve"> to </w:t>
      </w:r>
      <w:r w:rsidR="00E55317">
        <w:t xml:space="preserve">the Regional Association, </w:t>
      </w:r>
      <w:r w:rsidR="006B121A">
        <w:t>Swimming NZ</w:t>
      </w:r>
      <w:r w:rsidR="0066674E">
        <w:t xml:space="preserve"> or </w:t>
      </w:r>
      <w:r w:rsidR="004D42E4">
        <w:t>another body such a</w:t>
      </w:r>
      <w:r w:rsidR="000E283E">
        <w:t>s</w:t>
      </w:r>
      <w:r w:rsidR="0066674E">
        <w:t xml:space="preserve"> </w:t>
      </w:r>
      <w:r w:rsidR="000E283E">
        <w:t>the Sports Tribunal</w:t>
      </w:r>
      <w:r w:rsidR="00CD2345">
        <w:t xml:space="preserve"> (subject to the </w:t>
      </w:r>
      <w:r w:rsidR="00095329">
        <w:t>parties’</w:t>
      </w:r>
      <w:r w:rsidR="00CD2345">
        <w:t xml:space="preserve"> consent if required)</w:t>
      </w:r>
      <w:r w:rsidR="002B721F">
        <w:t>.</w:t>
      </w:r>
      <w:r w:rsidR="00FD7135">
        <w:t xml:space="preserve"> </w:t>
      </w:r>
    </w:p>
    <w:p w14:paraId="4968C301" w14:textId="3115B4CD" w:rsidR="00BE4060" w:rsidRPr="005F13AC" w:rsidRDefault="002733D9" w:rsidP="00C379CC">
      <w:pPr>
        <w:pStyle w:val="Heading3"/>
      </w:pPr>
      <w:r>
        <w:t>In relation to d</w:t>
      </w:r>
      <w:r w:rsidR="0091319C" w:rsidRPr="002733D9">
        <w:t>oping</w:t>
      </w:r>
      <w:r w:rsidR="005E3B7A">
        <w:t>,</w:t>
      </w:r>
      <w:r w:rsidR="00B03F56">
        <w:t xml:space="preserve"> </w:t>
      </w:r>
      <w:r w:rsidR="00401326">
        <w:t>the Club</w:t>
      </w:r>
      <w:r w:rsidR="002B102C">
        <w:t xml:space="preserve"> </w:t>
      </w:r>
      <w:r w:rsidR="006656E6">
        <w:t xml:space="preserve">and </w:t>
      </w:r>
      <w:r w:rsidR="00344788">
        <w:t>its Member</w:t>
      </w:r>
      <w:r w:rsidR="002F5341">
        <w:t>s</w:t>
      </w:r>
      <w:r w:rsidR="00344788">
        <w:t xml:space="preserve"> </w:t>
      </w:r>
      <w:r w:rsidR="00B03F56">
        <w:t xml:space="preserve">shall </w:t>
      </w:r>
      <w:r w:rsidR="00C379CC">
        <w:t xml:space="preserve">abide by and be subject </w:t>
      </w:r>
      <w:r w:rsidR="00B03F56">
        <w:t xml:space="preserve">to </w:t>
      </w:r>
      <w:r w:rsidR="00C379CC">
        <w:t xml:space="preserve">the doping provisions set out in the constitution of </w:t>
      </w:r>
      <w:r w:rsidR="006B121A">
        <w:t>Swimming NZ</w:t>
      </w:r>
      <w:r w:rsidR="00344788">
        <w:t>.</w:t>
      </w:r>
    </w:p>
    <w:p w14:paraId="4968C302" w14:textId="77777777" w:rsidR="00B6107D" w:rsidRDefault="00FE2E7E" w:rsidP="00F0763F">
      <w:pPr>
        <w:pStyle w:val="Heading1"/>
      </w:pPr>
      <w:bookmarkStart w:id="37" w:name="_Toc383948809"/>
      <w:r>
        <w:t>Liquidation</w:t>
      </w:r>
      <w:r w:rsidR="00D64F65">
        <w:t xml:space="preserve"> and Merger</w:t>
      </w:r>
      <w:bookmarkEnd w:id="37"/>
    </w:p>
    <w:p w14:paraId="4968C303" w14:textId="3AE440F7" w:rsidR="007D186A" w:rsidRDefault="00401326" w:rsidP="00F0763F">
      <w:pPr>
        <w:pStyle w:val="Heading3"/>
      </w:pPr>
      <w:r>
        <w:t>The Club</w:t>
      </w:r>
      <w:r w:rsidR="00436045">
        <w:t xml:space="preserve"> </w:t>
      </w:r>
      <w:r w:rsidR="00185384">
        <w:t>may</w:t>
      </w:r>
      <w:r w:rsidR="00436045">
        <w:t xml:space="preserve"> be</w:t>
      </w:r>
      <w:r w:rsidR="00185384">
        <w:t xml:space="preserve"> voluntarily</w:t>
      </w:r>
      <w:r w:rsidR="007D186A">
        <w:t xml:space="preserve"> </w:t>
      </w:r>
      <w:r w:rsidR="00FE2E7E">
        <w:t>liquidated</w:t>
      </w:r>
      <w:r w:rsidR="00436045">
        <w:t xml:space="preserve"> if, at a </w:t>
      </w:r>
      <w:r w:rsidR="004A37EE">
        <w:t>GM</w:t>
      </w:r>
      <w:r w:rsidR="00436045">
        <w:t xml:space="preserve"> a </w:t>
      </w:r>
      <w:r w:rsidR="00D16442">
        <w:t>S</w:t>
      </w:r>
      <w:r w:rsidR="00436045">
        <w:t xml:space="preserve">pecial </w:t>
      </w:r>
      <w:r w:rsidR="00D16442">
        <w:t>R</w:t>
      </w:r>
      <w:r w:rsidR="00436045">
        <w:t xml:space="preserve">esolution </w:t>
      </w:r>
      <w:r w:rsidR="007D186A">
        <w:t xml:space="preserve">is passed </w:t>
      </w:r>
      <w:r w:rsidR="00436045">
        <w:t xml:space="preserve">requiring </w:t>
      </w:r>
      <w:r w:rsidR="00FA4D58">
        <w:t>the Club</w:t>
      </w:r>
      <w:r w:rsidR="00436045">
        <w:t xml:space="preserve"> to be </w:t>
      </w:r>
      <w:r w:rsidR="00FE2E7E">
        <w:t>liquidated</w:t>
      </w:r>
      <w:r w:rsidR="00436045">
        <w:t xml:space="preserve"> and the resolution is confirmed by a </w:t>
      </w:r>
      <w:r w:rsidR="00D16442">
        <w:t>further Special Resolution</w:t>
      </w:r>
      <w:r w:rsidR="00436045">
        <w:t xml:space="preserve"> </w:t>
      </w:r>
      <w:r w:rsidR="00D16442">
        <w:t xml:space="preserve">passed </w:t>
      </w:r>
      <w:r w:rsidR="00436045">
        <w:t xml:space="preserve">at a subsequent </w:t>
      </w:r>
      <w:r w:rsidR="004A37EE">
        <w:t>GM</w:t>
      </w:r>
      <w:r w:rsidR="00436045">
        <w:t xml:space="preserve"> called for that purpose and held not earlier than </w:t>
      </w:r>
      <w:r w:rsidR="00185384">
        <w:t>30</w:t>
      </w:r>
      <w:r w:rsidR="00436045">
        <w:t xml:space="preserve"> days </w:t>
      </w:r>
      <w:r w:rsidR="006D5A10">
        <w:t xml:space="preserve">and not later than </w:t>
      </w:r>
      <w:r w:rsidR="00185384">
        <w:t>60</w:t>
      </w:r>
      <w:r w:rsidR="006D5A10">
        <w:t xml:space="preserve"> days </w:t>
      </w:r>
      <w:r w:rsidR="00436045">
        <w:t xml:space="preserve">after the date on which the </w:t>
      </w:r>
      <w:r w:rsidR="00D16442">
        <w:t>original r</w:t>
      </w:r>
      <w:r w:rsidR="00436045">
        <w:t xml:space="preserve">esolution </w:t>
      </w:r>
      <w:r w:rsidR="00D16442">
        <w:t>wa</w:t>
      </w:r>
      <w:r w:rsidR="00436045">
        <w:t>s passed.</w:t>
      </w:r>
    </w:p>
    <w:p w14:paraId="4968C304" w14:textId="23C74F0A" w:rsidR="006D326A" w:rsidRDefault="00436045" w:rsidP="00762F5C">
      <w:pPr>
        <w:pStyle w:val="Heading3"/>
        <w:ind w:left="709" w:hanging="709"/>
      </w:pPr>
      <w:r>
        <w:t xml:space="preserve">If, upon the </w:t>
      </w:r>
      <w:r w:rsidR="00FE2E7E">
        <w:t>liquidation</w:t>
      </w:r>
      <w:r>
        <w:t xml:space="preserve"> of </w:t>
      </w:r>
      <w:r w:rsidR="00FA4D58">
        <w:t>the Club</w:t>
      </w:r>
      <w:r>
        <w:t xml:space="preserve">, there remains after the satisfaction of all </w:t>
      </w:r>
      <w:r w:rsidR="00FA4D58">
        <w:t>Club</w:t>
      </w:r>
      <w:r w:rsidR="002B102C">
        <w:t xml:space="preserve"> </w:t>
      </w:r>
      <w:r>
        <w:t xml:space="preserve">debts and liabilities any property whatsoever, the property shall be </w:t>
      </w:r>
      <w:r w:rsidR="00B65062">
        <w:t xml:space="preserve">given </w:t>
      </w:r>
      <w:r>
        <w:t xml:space="preserve">to </w:t>
      </w:r>
      <w:r w:rsidR="00655D0E">
        <w:t>an</w:t>
      </w:r>
      <w:r>
        <w:t xml:space="preserve"> organisation</w:t>
      </w:r>
      <w:r w:rsidR="00655D0E">
        <w:t xml:space="preserve"> or organisation</w:t>
      </w:r>
      <w:r w:rsidR="007D186A">
        <w:t>s</w:t>
      </w:r>
      <w:r>
        <w:t xml:space="preserve"> </w:t>
      </w:r>
      <w:r w:rsidR="008D7419">
        <w:t>(</w:t>
      </w:r>
      <w:r w:rsidR="00E54C49">
        <w:t xml:space="preserve">approved </w:t>
      </w:r>
      <w:r w:rsidR="008D7419">
        <w:t xml:space="preserve">by </w:t>
      </w:r>
      <w:r w:rsidR="006B6AF3">
        <w:t xml:space="preserve">the </w:t>
      </w:r>
      <w:r w:rsidR="00980B3D">
        <w:t>Member</w:t>
      </w:r>
      <w:r w:rsidR="002F5341">
        <w:t>s</w:t>
      </w:r>
      <w:r w:rsidR="00980B3D">
        <w:t xml:space="preserve"> </w:t>
      </w:r>
      <w:r w:rsidR="00E54C49">
        <w:t>by Ordinary Resolution</w:t>
      </w:r>
      <w:r w:rsidR="006B6AF3">
        <w:t xml:space="preserve"> exercising the voting </w:t>
      </w:r>
      <w:r w:rsidR="00344788">
        <w:t xml:space="preserve">entitlement set out in </w:t>
      </w:r>
      <w:r w:rsidR="00264602">
        <w:t xml:space="preserve">Clause </w:t>
      </w:r>
      <w:r w:rsidR="00344788">
        <w:t>12.1)</w:t>
      </w:r>
      <w:r w:rsidR="008D7419">
        <w:t xml:space="preserve"> </w:t>
      </w:r>
      <w:r>
        <w:t xml:space="preserve">having </w:t>
      </w:r>
      <w:r w:rsidR="00B4285D">
        <w:t xml:space="preserve">objects </w:t>
      </w:r>
      <w:proofErr w:type="gramStart"/>
      <w:r w:rsidR="00B4285D">
        <w:t>similar to</w:t>
      </w:r>
      <w:proofErr w:type="gramEnd"/>
      <w:r w:rsidR="00B4285D">
        <w:t xml:space="preserve"> the</w:t>
      </w:r>
      <w:r w:rsidR="007D186A">
        <w:t xml:space="preserve"> </w:t>
      </w:r>
      <w:r w:rsidR="00B4285D">
        <w:t>Objects</w:t>
      </w:r>
      <w:r w:rsidR="008B1651">
        <w:t>.</w:t>
      </w:r>
      <w:r w:rsidR="006D326A">
        <w:t xml:space="preserve"> </w:t>
      </w:r>
    </w:p>
    <w:p w14:paraId="4968C305" w14:textId="2A1F7EA1" w:rsidR="00655D0E" w:rsidRPr="00655D0E" w:rsidRDefault="00655D0E" w:rsidP="00762F5C">
      <w:pPr>
        <w:pStyle w:val="Heading3"/>
        <w:ind w:left="709" w:hanging="709"/>
      </w:pPr>
      <w:r>
        <w:t xml:space="preserve">Subject to the written approval of Swimming NZ </w:t>
      </w:r>
      <w:r w:rsidR="00D64F65">
        <w:t xml:space="preserve">and satisfaction of all </w:t>
      </w:r>
      <w:r w:rsidR="002E7F6B">
        <w:t xml:space="preserve">Club </w:t>
      </w:r>
      <w:r w:rsidR="00D64F65">
        <w:t>debts and liabilities,</w:t>
      </w:r>
      <w:r w:rsidR="002E7F6B">
        <w:t xml:space="preserve"> the Club</w:t>
      </w:r>
      <w:r w:rsidR="002B102C">
        <w:t xml:space="preserve"> </w:t>
      </w:r>
      <w:r w:rsidR="002F7BB8">
        <w:t>may</w:t>
      </w:r>
      <w:r>
        <w:t xml:space="preserve"> in accordance with a Special Resolution at a GM called </w:t>
      </w:r>
      <w:r w:rsidR="002F7BB8">
        <w:t xml:space="preserve">for that purpose merge </w:t>
      </w:r>
      <w:r>
        <w:t xml:space="preserve">with another </w:t>
      </w:r>
      <w:r w:rsidR="002F5341">
        <w:t>Member Club</w:t>
      </w:r>
      <w:r w:rsidR="006656E6">
        <w:t>.</w:t>
      </w:r>
      <w:r>
        <w:t xml:space="preserve"> </w:t>
      </w:r>
    </w:p>
    <w:p w14:paraId="4968C306" w14:textId="77777777" w:rsidR="00F82BAA" w:rsidRDefault="00E818F8" w:rsidP="00F0763F">
      <w:pPr>
        <w:pStyle w:val="Heading1"/>
      </w:pPr>
      <w:bookmarkStart w:id="38" w:name="_Toc383948810"/>
      <w:r>
        <w:t>Prohibition</w:t>
      </w:r>
      <w:r w:rsidR="007D186A">
        <w:t xml:space="preserve"> of Personal Benefit</w:t>
      </w:r>
      <w:bookmarkEnd w:id="38"/>
      <w:r w:rsidR="007D186A">
        <w:t xml:space="preserve"> </w:t>
      </w:r>
    </w:p>
    <w:p w14:paraId="4968C307" w14:textId="77777777" w:rsidR="00010D32" w:rsidRDefault="001251FF" w:rsidP="00F0763F">
      <w:pPr>
        <w:pStyle w:val="Heading3"/>
      </w:pPr>
      <w:r>
        <w:t>A</w:t>
      </w:r>
      <w:r w:rsidR="007D186A">
        <w:t>ll</w:t>
      </w:r>
      <w:r>
        <w:t xml:space="preserve"> income, benefit or advantage </w:t>
      </w:r>
      <w:r w:rsidR="007D07A9">
        <w:t xml:space="preserve">must </w:t>
      </w:r>
      <w:r w:rsidR="00B4285D">
        <w:t>be applied to the</w:t>
      </w:r>
      <w:r w:rsidR="00CB5115">
        <w:t xml:space="preserve"> </w:t>
      </w:r>
      <w:r w:rsidR="002775BC">
        <w:t>Objects</w:t>
      </w:r>
      <w:r>
        <w:t>.</w:t>
      </w:r>
    </w:p>
    <w:p w14:paraId="4968C308" w14:textId="685FD38E" w:rsidR="001251FF" w:rsidRDefault="00CC7382" w:rsidP="00F0763F">
      <w:pPr>
        <w:pStyle w:val="Heading3"/>
      </w:pPr>
      <w:r>
        <w:t xml:space="preserve">No </w:t>
      </w:r>
      <w:r w:rsidR="008B1651">
        <w:t xml:space="preserve">Member </w:t>
      </w:r>
      <w:r w:rsidR="007D07A9">
        <w:t xml:space="preserve">or </w:t>
      </w:r>
      <w:r w:rsidR="00CD0401">
        <w:t>Committee Member</w:t>
      </w:r>
      <w:r w:rsidR="007D07A9">
        <w:t xml:space="preserve"> </w:t>
      </w:r>
      <w:r w:rsidR="001251FF">
        <w:t>or any per</w:t>
      </w:r>
      <w:r>
        <w:t>son associated with a M</w:t>
      </w:r>
      <w:r w:rsidR="001251FF">
        <w:t>ember</w:t>
      </w:r>
      <w:r w:rsidR="007D07A9">
        <w:t xml:space="preserve"> or </w:t>
      </w:r>
      <w:r w:rsidR="00CD0401">
        <w:t>Committee Member</w:t>
      </w:r>
      <w:r w:rsidR="001251FF">
        <w:t xml:space="preserve"> shall participate in or materially influence any </w:t>
      </w:r>
      <w:r w:rsidR="005E0122">
        <w:t xml:space="preserve">decision made by </w:t>
      </w:r>
      <w:r w:rsidR="002362DB">
        <w:t>the Club</w:t>
      </w:r>
      <w:r w:rsidR="001251FF">
        <w:t xml:space="preserve"> in respect of the p</w:t>
      </w:r>
      <w:r>
        <w:t>ayment to or on behalf of that M</w:t>
      </w:r>
      <w:r w:rsidR="001251FF">
        <w:t>ember</w:t>
      </w:r>
      <w:r w:rsidR="008B1651">
        <w:t xml:space="preserve"> </w:t>
      </w:r>
      <w:r w:rsidR="007D07A9">
        <w:t xml:space="preserve">or </w:t>
      </w:r>
      <w:r w:rsidR="00CD0401">
        <w:t>Committee Member</w:t>
      </w:r>
      <w:r w:rsidR="001251FF">
        <w:t xml:space="preserve"> or associated person of any income</w:t>
      </w:r>
      <w:r w:rsidR="002775BC">
        <w:t xml:space="preserve">, </w:t>
      </w:r>
      <w:proofErr w:type="gramStart"/>
      <w:r w:rsidR="002775BC">
        <w:t>benefit</w:t>
      </w:r>
      <w:proofErr w:type="gramEnd"/>
      <w:r w:rsidR="001251FF">
        <w:t xml:space="preserve"> or advantage whatsoever.</w:t>
      </w:r>
    </w:p>
    <w:p w14:paraId="4968C309" w14:textId="77777777" w:rsidR="001251FF" w:rsidRDefault="001251FF" w:rsidP="00F0763F">
      <w:pPr>
        <w:pStyle w:val="Heading3"/>
      </w:pPr>
      <w:r>
        <w:t xml:space="preserve">Any </w:t>
      </w:r>
      <w:r w:rsidR="002775BC">
        <w:t xml:space="preserve">payments made must be for goods or services that advance the </w:t>
      </w:r>
      <w:r w:rsidR="002775BC" w:rsidRPr="00185384">
        <w:t>Objects</w:t>
      </w:r>
      <w:r w:rsidR="002775BC">
        <w:t xml:space="preserve"> and must be reasonable and relative to payments that would be made between unrelated parties. </w:t>
      </w:r>
      <w:r w:rsidR="00037EDF">
        <w:t xml:space="preserve"> </w:t>
      </w:r>
    </w:p>
    <w:p w14:paraId="4968C30A" w14:textId="77777777" w:rsidR="007D07A9" w:rsidRPr="00164685" w:rsidRDefault="007D07A9" w:rsidP="00164685">
      <w:pPr>
        <w:pStyle w:val="Heading3"/>
      </w:pPr>
      <w:r>
        <w:t xml:space="preserve">The provision and effect of this </w:t>
      </w:r>
      <w:r w:rsidR="00264602">
        <w:t xml:space="preserve">Clause </w:t>
      </w:r>
      <w:r>
        <w:t>must not be removed from this constitution and must be included and implied into any document replacing this constitution.</w:t>
      </w:r>
    </w:p>
    <w:p w14:paraId="4968C30B" w14:textId="77777777" w:rsidR="004355A6" w:rsidRPr="004355A6" w:rsidRDefault="00641276" w:rsidP="00F0763F">
      <w:pPr>
        <w:pStyle w:val="Heading1"/>
      </w:pPr>
      <w:bookmarkStart w:id="39" w:name="_Toc383948811"/>
      <w:r>
        <w:lastRenderedPageBreak/>
        <w:t xml:space="preserve">Limitation of Liability and </w:t>
      </w:r>
      <w:r w:rsidR="001251FF">
        <w:t>Indemnity</w:t>
      </w:r>
      <w:bookmarkEnd w:id="39"/>
    </w:p>
    <w:p w14:paraId="4968C30C" w14:textId="21385552" w:rsidR="00DC3008" w:rsidRDefault="00DA2736" w:rsidP="00F0763F">
      <w:pPr>
        <w:pStyle w:val="Heading3"/>
      </w:pPr>
      <w:r>
        <w:t xml:space="preserve">No current or former member of the </w:t>
      </w:r>
      <w:r w:rsidR="007324AE">
        <w:t>Committee</w:t>
      </w:r>
      <w:r w:rsidR="00FE2E7E">
        <w:t xml:space="preserve"> </w:t>
      </w:r>
      <w:r w:rsidR="007D07A9">
        <w:t>has</w:t>
      </w:r>
      <w:r>
        <w:t xml:space="preserve"> any liability to </w:t>
      </w:r>
      <w:r w:rsidR="00150ED6">
        <w:t>the Club</w:t>
      </w:r>
      <w:r w:rsidR="002B102C">
        <w:t xml:space="preserve"> </w:t>
      </w:r>
      <w:r>
        <w:t xml:space="preserve">or </w:t>
      </w:r>
      <w:r w:rsidR="00984D59">
        <w:t>the</w:t>
      </w:r>
      <w:r>
        <w:t xml:space="preserve"> </w:t>
      </w:r>
      <w:r w:rsidR="00E55317">
        <w:t xml:space="preserve">Members </w:t>
      </w:r>
      <w:r>
        <w:t>for a</w:t>
      </w:r>
      <w:r w:rsidR="00DF6950">
        <w:t xml:space="preserve">ny act or omission in their capacity as a </w:t>
      </w:r>
      <w:r w:rsidR="001D7953">
        <w:t>Committee M</w:t>
      </w:r>
      <w:r w:rsidR="00984D59">
        <w:t>ember</w:t>
      </w:r>
      <w:r w:rsidR="00FE2E7E">
        <w:t xml:space="preserve"> </w:t>
      </w:r>
      <w:r>
        <w:t xml:space="preserve">except in the case of </w:t>
      </w:r>
      <w:r w:rsidR="004245FE">
        <w:t>their</w:t>
      </w:r>
      <w:r>
        <w:t xml:space="preserve"> own fraud, dishonesty, breach of fiduciary duty or the commission of any act known by </w:t>
      </w:r>
      <w:r w:rsidR="004245FE">
        <w:t>them</w:t>
      </w:r>
      <w:r>
        <w:t xml:space="preserve"> to be a breach of duties owed by </w:t>
      </w:r>
      <w:r w:rsidR="004245FE">
        <w:t>them</w:t>
      </w:r>
      <w:r>
        <w:t xml:space="preserve"> at law.</w:t>
      </w:r>
    </w:p>
    <w:p w14:paraId="4968C30D" w14:textId="5F06826B" w:rsidR="00DA2736" w:rsidRDefault="00DA2736" w:rsidP="00F0763F">
      <w:pPr>
        <w:pStyle w:val="Heading3"/>
      </w:pPr>
      <w:r>
        <w:t xml:space="preserve">Each current or former </w:t>
      </w:r>
      <w:r w:rsidR="007324AE">
        <w:t>Committee</w:t>
      </w:r>
      <w:r w:rsidR="00FE2E7E">
        <w:t xml:space="preserve"> </w:t>
      </w:r>
      <w:r w:rsidR="001D7953">
        <w:t xml:space="preserve">Member </w:t>
      </w:r>
      <w:r>
        <w:t xml:space="preserve">is indemnified by and out of the assets of </w:t>
      </w:r>
      <w:r w:rsidR="001D7953">
        <w:t>the Club</w:t>
      </w:r>
      <w:r w:rsidR="002B102C">
        <w:t xml:space="preserve"> </w:t>
      </w:r>
      <w:r>
        <w:t>against:</w:t>
      </w:r>
    </w:p>
    <w:p w14:paraId="4968C30E" w14:textId="77463A7E" w:rsidR="00DA2736" w:rsidRDefault="00981CF2" w:rsidP="000249F6">
      <w:pPr>
        <w:pStyle w:val="Heading4"/>
      </w:pPr>
      <w:r>
        <w:t>a</w:t>
      </w:r>
      <w:r w:rsidR="00DA2736">
        <w:t xml:space="preserve">ny liability arising out of any act or omission in </w:t>
      </w:r>
      <w:r w:rsidR="004245FE">
        <w:t>their</w:t>
      </w:r>
      <w:r w:rsidR="00DA2736">
        <w:t xml:space="preserve"> capacity as a </w:t>
      </w:r>
      <w:r w:rsidR="008C277C">
        <w:t xml:space="preserve">member of the </w:t>
      </w:r>
      <w:r w:rsidR="007324AE">
        <w:t>Committee</w:t>
      </w:r>
      <w:r w:rsidR="00FE2E7E">
        <w:t xml:space="preserve"> </w:t>
      </w:r>
      <w:r w:rsidR="00DA2736">
        <w:t xml:space="preserve">excluding criminal liability arising out of </w:t>
      </w:r>
      <w:r w:rsidR="004245FE">
        <w:t>their</w:t>
      </w:r>
      <w:r w:rsidR="00DA2736">
        <w:t xml:space="preserve"> fraud, dishonesty, breach of fiduciary duty or the commission of any act known by </w:t>
      </w:r>
      <w:r w:rsidR="004245FE">
        <w:t>them</w:t>
      </w:r>
      <w:r w:rsidR="00DA2736">
        <w:t xml:space="preserve"> to be a breach of duties owed by </w:t>
      </w:r>
      <w:r w:rsidR="004245FE">
        <w:t>them</w:t>
      </w:r>
      <w:r w:rsidR="00DA2736">
        <w:t xml:space="preserve"> at law; and</w:t>
      </w:r>
    </w:p>
    <w:p w14:paraId="4968C30F" w14:textId="77777777" w:rsidR="00DA2736" w:rsidRDefault="00981CF2" w:rsidP="000249F6">
      <w:pPr>
        <w:pStyle w:val="Heading4"/>
      </w:pPr>
      <w:r>
        <w:t>c</w:t>
      </w:r>
      <w:r w:rsidR="00DA2736">
        <w:t xml:space="preserve">osts incurred by </w:t>
      </w:r>
      <w:r w:rsidR="004245FE">
        <w:t>them</w:t>
      </w:r>
      <w:r w:rsidR="00DA2736">
        <w:t xml:space="preserve"> in any proceeding relating to such liability.</w:t>
      </w:r>
    </w:p>
    <w:p w14:paraId="4968C310" w14:textId="275677A2" w:rsidR="00F12606" w:rsidRDefault="004A37EE" w:rsidP="00F0763F">
      <w:pPr>
        <w:pStyle w:val="Heading3"/>
      </w:pPr>
      <w:r>
        <w:t>T</w:t>
      </w:r>
      <w:r w:rsidR="00077ADF">
        <w:t xml:space="preserve">his </w:t>
      </w:r>
      <w:r w:rsidR="00264602">
        <w:t xml:space="preserve">Clause </w:t>
      </w:r>
      <w:r w:rsidR="00E239AE">
        <w:t xml:space="preserve">is intended to be enforceable </w:t>
      </w:r>
      <w:r w:rsidR="00984D59">
        <w:t>by</w:t>
      </w:r>
      <w:r w:rsidR="00E239AE">
        <w:t xml:space="preserve"> each </w:t>
      </w:r>
      <w:r w:rsidR="00984D59">
        <w:t xml:space="preserve">current or former </w:t>
      </w:r>
      <w:r w:rsidR="00E55317">
        <w:t xml:space="preserve">member of the </w:t>
      </w:r>
      <w:r w:rsidR="007324AE">
        <w:t>Committee</w:t>
      </w:r>
      <w:r w:rsidR="00FE2E7E">
        <w:t>.</w:t>
      </w:r>
    </w:p>
    <w:p w14:paraId="4968C311" w14:textId="77777777" w:rsidR="00170E1E" w:rsidRDefault="00170E1E" w:rsidP="00170E1E">
      <w:pPr>
        <w:pStyle w:val="Heading1"/>
      </w:pPr>
      <w:bookmarkStart w:id="40" w:name="_Toc383948812"/>
      <w:r>
        <w:t>Savings</w:t>
      </w:r>
      <w:bookmarkEnd w:id="40"/>
    </w:p>
    <w:p w14:paraId="4968C312" w14:textId="1A602A6D" w:rsidR="00170E1E" w:rsidRDefault="00170E1E" w:rsidP="00164685">
      <w:pPr>
        <w:pStyle w:val="Heading3"/>
      </w:pPr>
      <w:r>
        <w:t xml:space="preserve">If any matter arises in relation to </w:t>
      </w:r>
      <w:r w:rsidR="007D41F6">
        <w:t>the Club</w:t>
      </w:r>
      <w:r>
        <w:t xml:space="preserve"> that is not provided for in this constitution, the matter shall be dealt with as required by the </w:t>
      </w:r>
      <w:r w:rsidR="007324AE">
        <w:t>Committee</w:t>
      </w:r>
      <w:r>
        <w:t xml:space="preserve">. </w:t>
      </w:r>
    </w:p>
    <w:p w14:paraId="4968C313" w14:textId="77777777" w:rsidR="006B7401" w:rsidRDefault="006B7401" w:rsidP="006B7401">
      <w:pPr>
        <w:pStyle w:val="Heading1"/>
      </w:pPr>
      <w:bookmarkStart w:id="41" w:name="_Toc383948813"/>
      <w:r>
        <w:t>Transition</w:t>
      </w:r>
      <w:bookmarkEnd w:id="41"/>
    </w:p>
    <w:p w14:paraId="4968C314" w14:textId="1C7774B1" w:rsidR="002F24F0" w:rsidRPr="00762F5C" w:rsidRDefault="002F24F0" w:rsidP="006B7401">
      <w:pPr>
        <w:pStyle w:val="Heading3"/>
        <w:rPr>
          <w:i/>
        </w:rPr>
      </w:pPr>
      <w:r>
        <w:t>This</w:t>
      </w:r>
      <w:r w:rsidR="00264602">
        <w:t xml:space="preserve"> Clause</w:t>
      </w:r>
      <w:r>
        <w:t xml:space="preserve"> 21 enables transition of </w:t>
      </w:r>
      <w:r w:rsidR="00665E1E">
        <w:t>the Club</w:t>
      </w:r>
      <w:r>
        <w:t xml:space="preserve"> from the requirements of its previous constitution to this constitution. If any part of this </w:t>
      </w:r>
      <w:r w:rsidR="00264602">
        <w:t xml:space="preserve">Clause </w:t>
      </w:r>
      <w:r w:rsidR="00D64F65">
        <w:t>21</w:t>
      </w:r>
      <w:r>
        <w:t xml:space="preserve"> is inconsistent with any other </w:t>
      </w:r>
      <w:r w:rsidR="005E3B7A">
        <w:t>Clause</w:t>
      </w:r>
      <w:r w:rsidR="00665E1E">
        <w:t>,</w:t>
      </w:r>
      <w:r w:rsidR="005E3B7A">
        <w:t xml:space="preserve"> then</w:t>
      </w:r>
      <w:r>
        <w:t xml:space="preserve"> </w:t>
      </w:r>
      <w:r w:rsidR="00264602">
        <w:t xml:space="preserve">Clause </w:t>
      </w:r>
      <w:r w:rsidR="00D64F65">
        <w:t>21</w:t>
      </w:r>
      <w:r>
        <w:t xml:space="preserve"> applies and to the extent of the inconsistency the other </w:t>
      </w:r>
      <w:r w:rsidR="00264602">
        <w:t xml:space="preserve">Clause </w:t>
      </w:r>
      <w:r>
        <w:t xml:space="preserve">in this constitution does not. </w:t>
      </w:r>
    </w:p>
    <w:p w14:paraId="4968C315" w14:textId="65910FEF" w:rsidR="002F24F0" w:rsidRDefault="002F24F0" w:rsidP="006B7401">
      <w:pPr>
        <w:pStyle w:val="Heading3"/>
      </w:pPr>
      <w:r>
        <w:t xml:space="preserve">All </w:t>
      </w:r>
      <w:r w:rsidR="00CD0401">
        <w:t>Committee Member</w:t>
      </w:r>
      <w:r>
        <w:t>s</w:t>
      </w:r>
      <w:r w:rsidR="007553B0">
        <w:t xml:space="preserve">, </w:t>
      </w:r>
      <w:r>
        <w:t>under the Previous Constitution shall hold office under this constitution until the end of the next AGM</w:t>
      </w:r>
      <w:r w:rsidR="001A4BB2">
        <w:t xml:space="preserve"> unless the </w:t>
      </w:r>
      <w:r w:rsidR="00CD0401">
        <w:t>Committee Member</w:t>
      </w:r>
      <w:r w:rsidR="001A4BB2">
        <w:t xml:space="preserve"> retires or vacates </w:t>
      </w:r>
      <w:r w:rsidR="00E55317">
        <w:t>the</w:t>
      </w:r>
      <w:r w:rsidR="00D44A62">
        <w:t xml:space="preserve"> </w:t>
      </w:r>
      <w:r w:rsidR="007553B0">
        <w:t>position</w:t>
      </w:r>
      <w:r w:rsidR="001A4BB2">
        <w:t xml:space="preserve"> earlier</w:t>
      </w:r>
      <w:r>
        <w:t xml:space="preserve">. At the next AGM </w:t>
      </w:r>
      <w:r w:rsidR="007553B0">
        <w:t xml:space="preserve">after the adoption of the Constitution </w:t>
      </w:r>
      <w:r>
        <w:t xml:space="preserve">the number of </w:t>
      </w:r>
      <w:r w:rsidR="007324AE">
        <w:t>Committee</w:t>
      </w:r>
      <w:r>
        <w:t xml:space="preserve"> to retire shall be the number necessary to reduce the size of the </w:t>
      </w:r>
      <w:r w:rsidR="007324AE">
        <w:t>Committee</w:t>
      </w:r>
      <w:r>
        <w:t xml:space="preserve"> to </w:t>
      </w:r>
      <w:r w:rsidR="002A403C">
        <w:t>between six and eight</w:t>
      </w:r>
      <w:r w:rsidR="007553B0">
        <w:t xml:space="preserve"> </w:t>
      </w:r>
      <w:r>
        <w:t xml:space="preserve">persons. The </w:t>
      </w:r>
      <w:r w:rsidR="007324AE">
        <w:t>Committee</w:t>
      </w:r>
      <w:r>
        <w:t xml:space="preserve"> </w:t>
      </w:r>
      <w:r w:rsidR="007553B0">
        <w:t>M</w:t>
      </w:r>
      <w:r>
        <w:t xml:space="preserve">embers retiring </w:t>
      </w:r>
      <w:r w:rsidR="001A4BB2">
        <w:t>may</w:t>
      </w:r>
      <w:r>
        <w:t xml:space="preserve"> be determined by agreement among all the </w:t>
      </w:r>
      <w:r w:rsidR="00CD0401">
        <w:t>Committee Member</w:t>
      </w:r>
      <w:r>
        <w:t>s and</w:t>
      </w:r>
      <w:r w:rsidR="001A4BB2">
        <w:t>,</w:t>
      </w:r>
      <w:r>
        <w:t xml:space="preserve"> failing agreement</w:t>
      </w:r>
      <w:r w:rsidR="001A4BB2">
        <w:t>,</w:t>
      </w:r>
      <w:r>
        <w:t xml:space="preserve"> </w:t>
      </w:r>
      <w:r w:rsidR="001A4BB2">
        <w:t>shall</w:t>
      </w:r>
      <w:r>
        <w:t xml:space="preserve"> be determined by lot. </w:t>
      </w:r>
    </w:p>
    <w:p w14:paraId="4968C316" w14:textId="42C993A1" w:rsidR="002F24F0" w:rsidRDefault="002F24F0" w:rsidP="006B7401">
      <w:pPr>
        <w:pStyle w:val="Heading3"/>
      </w:pPr>
      <w:r>
        <w:t>Members on the date of adoption of this const</w:t>
      </w:r>
      <w:r w:rsidR="001A4BB2">
        <w:t>itution shall continue as M</w:t>
      </w:r>
      <w:r>
        <w:t>embers under this constitution.</w:t>
      </w:r>
    </w:p>
    <w:p w14:paraId="4968C317" w14:textId="77777777" w:rsidR="002F24F0" w:rsidRPr="002F24F0" w:rsidRDefault="002F24F0" w:rsidP="00762F5C">
      <w:pPr>
        <w:pStyle w:val="Heading1"/>
        <w:numPr>
          <w:ilvl w:val="1"/>
          <w:numId w:val="31"/>
        </w:numPr>
      </w:pPr>
    </w:p>
    <w:p w14:paraId="4968C318" w14:textId="77777777" w:rsidR="002F24F0" w:rsidRPr="002F24F0" w:rsidRDefault="002F24F0" w:rsidP="00762F5C">
      <w:pPr>
        <w:pStyle w:val="NoNum"/>
      </w:pPr>
    </w:p>
    <w:p w14:paraId="4968C319" w14:textId="77777777" w:rsidR="006B7401" w:rsidRPr="006B7401" w:rsidRDefault="006B7401" w:rsidP="00375088">
      <w:pPr>
        <w:pStyle w:val="Heading3"/>
        <w:numPr>
          <w:ilvl w:val="0"/>
          <w:numId w:val="0"/>
        </w:numPr>
        <w:ind w:left="720"/>
        <w:rPr>
          <w:i/>
        </w:rPr>
      </w:pPr>
    </w:p>
    <w:sectPr w:rsidR="006B7401" w:rsidRPr="006B7401" w:rsidSect="00795EEE">
      <w:pgSz w:w="11907" w:h="16840" w:code="9"/>
      <w:pgMar w:top="851" w:right="851" w:bottom="1134" w:left="1531"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437D" w14:textId="77777777" w:rsidR="00251205" w:rsidRDefault="00251205">
      <w:r>
        <w:separator/>
      </w:r>
    </w:p>
  </w:endnote>
  <w:endnote w:type="continuationSeparator" w:id="0">
    <w:p w14:paraId="18FF8CCD" w14:textId="77777777" w:rsidR="00251205" w:rsidRDefault="0025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0" w14:textId="77777777" w:rsidR="002D3B0E" w:rsidRDefault="002D3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1" w14:textId="77777777" w:rsidR="002D3B0E" w:rsidRPr="004A75C1" w:rsidRDefault="002D3B0E" w:rsidP="004A75C1">
    <w:pPr>
      <w:pStyle w:val="Footer"/>
      <w:rPr>
        <w:szCs w:val="16"/>
      </w:rPr>
    </w:pPr>
    <w:bookmarkStart w:id="0" w:name="Footer1x1"/>
    <w:r w:rsidRPr="004A75C1">
      <w:rPr>
        <w:szCs w:val="16"/>
      </w:rPr>
      <w:t>JMW-413091-4-24-V2</w:t>
    </w:r>
  </w:p>
  <w:bookmarkEnd w:id="0"/>
  <w:p w14:paraId="4968C322" w14:textId="77777777" w:rsidR="002D3B0E" w:rsidRPr="00826524" w:rsidRDefault="002D3B0E" w:rsidP="00826524">
    <w:pPr>
      <w:pStyle w:val="Footer"/>
    </w:pPr>
    <w:r w:rsidRPr="00F735DA">
      <w:rPr>
        <w:szCs w:val="16"/>
      </w:rPr>
      <w:fldChar w:fldCharType="begin"/>
    </w:r>
    <w:r w:rsidRPr="00F735DA">
      <w:rPr>
        <w:szCs w:val="16"/>
      </w:rPr>
      <w:instrText xml:space="preserve"> FILENAME</w:instrText>
    </w:r>
    <w:r w:rsidRPr="00F735DA">
      <w:rPr>
        <w:szCs w:val="16"/>
      </w:rPr>
      <w:fldChar w:fldCharType="separate"/>
    </w:r>
    <w:r>
      <w:rPr>
        <w:noProof/>
        <w:szCs w:val="16"/>
      </w:rPr>
      <w:t>NIS-413091-4-112-1 Regional Constitution</w:t>
    </w:r>
    <w:r w:rsidRPr="00F735DA">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4" w14:textId="77777777" w:rsidR="002D3B0E" w:rsidRPr="009E4335" w:rsidRDefault="002D3B0E" w:rsidP="009E4335">
    <w:pPr>
      <w:pStyle w:val="Footer"/>
      <w:tabs>
        <w:tab w:val="clear" w:pos="4153"/>
        <w:tab w:val="clear" w:pos="8306"/>
      </w:tabs>
      <w:rPr>
        <w:sz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7" w14:textId="77777777" w:rsidR="002D3B0E" w:rsidRPr="009E4335" w:rsidRDefault="002D3B0E">
    <w:pPr>
      <w:pStyle w:val="Footer"/>
      <w:tabs>
        <w:tab w:val="clear" w:pos="4153"/>
        <w:tab w:val="clear" w:pos="8306"/>
        <w:tab w:val="right" w:pos="9072"/>
      </w:tabs>
      <w:rPr>
        <w:sz w:val="12"/>
        <w:szCs w:val="12"/>
      </w:rPr>
    </w:pPr>
    <w:r w:rsidRPr="009E4335">
      <w:rPr>
        <w:sz w:val="12"/>
        <w:szCs w:val="12"/>
      </w:rPr>
      <w:tab/>
    </w:r>
    <w:r w:rsidRPr="009E4335">
      <w:rPr>
        <w:sz w:val="12"/>
        <w:szCs w:val="16"/>
      </w:rPr>
      <w:t xml:space="preserve">PAGE </w:t>
    </w:r>
    <w:r w:rsidRPr="009E4335">
      <w:rPr>
        <w:rStyle w:val="PageNumber"/>
        <w:szCs w:val="16"/>
      </w:rPr>
      <w:fldChar w:fldCharType="begin"/>
    </w:r>
    <w:r w:rsidRPr="009E4335">
      <w:rPr>
        <w:rStyle w:val="PageNumber"/>
        <w:szCs w:val="16"/>
      </w:rPr>
      <w:instrText xml:space="preserve"> PAGE </w:instrText>
    </w:r>
    <w:r w:rsidRPr="009E4335">
      <w:rPr>
        <w:rStyle w:val="PageNumber"/>
        <w:szCs w:val="16"/>
      </w:rPr>
      <w:fldChar w:fldCharType="separate"/>
    </w:r>
    <w:r>
      <w:rPr>
        <w:rStyle w:val="PageNumber"/>
        <w:noProof/>
        <w:szCs w:val="16"/>
      </w:rPr>
      <w:t>14</w:t>
    </w:r>
    <w:r w:rsidRPr="009E4335">
      <w:rPr>
        <w:rStyle w:val="PageNumbe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8" w14:textId="77777777" w:rsidR="002D3B0E" w:rsidRPr="009E4335" w:rsidRDefault="002D3B0E">
    <w:pPr>
      <w:pStyle w:val="Footer"/>
      <w:tabs>
        <w:tab w:val="clear" w:pos="4153"/>
        <w:tab w:val="clear" w:pos="8306"/>
        <w:tab w:val="right" w:pos="9072"/>
      </w:tabs>
      <w:rPr>
        <w:sz w:val="12"/>
        <w:szCs w:val="12"/>
      </w:rPr>
    </w:pPr>
    <w:r w:rsidRPr="009E4335">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E2A7" w14:textId="77777777" w:rsidR="00251205" w:rsidRDefault="00251205">
      <w:r>
        <w:separator/>
      </w:r>
    </w:p>
  </w:footnote>
  <w:footnote w:type="continuationSeparator" w:id="0">
    <w:p w14:paraId="1A0F8FC9" w14:textId="77777777" w:rsidR="00251205" w:rsidRDefault="0025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1E" w14:textId="77777777" w:rsidR="002D3B0E" w:rsidRDefault="002D3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1F" w14:textId="77777777" w:rsidR="002D3B0E" w:rsidRDefault="00D44A62" w:rsidP="007407F3">
    <w:pPr>
      <w:pStyle w:val="Header"/>
      <w:tabs>
        <w:tab w:val="clear" w:pos="4153"/>
        <w:tab w:val="clear" w:pos="8306"/>
        <w:tab w:val="right" w:pos="10206"/>
      </w:tabs>
      <w:spacing w:after="0"/>
      <w:rPr>
        <w:rStyle w:val="PageNumber"/>
        <w:sz w:val="16"/>
      </w:rPr>
    </w:pPr>
    <w:r>
      <w:pict w14:anchorId="4968C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 o:spid="_x0000_s1037" type="#_x0000_t136" style="position:absolute;margin-left:0;margin-top:0;width:522.2pt;height:117.8pt;rotation:-2758909fd;z-index:-251658752;mso-position-horizontal:center;mso-position-horizontal-relative:page;mso-position-vertical:center;mso-position-vertical-relative:page" o:allowincell="f" fillcolor="#ddd" stroked="f">
          <v:shadow color="#868686"/>
          <v:textpath style="font-family:&quot;Arial&quot;;font-size:28pt;v-text-kern:t" trim="t" fitpath="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3" w14:textId="77777777" w:rsidR="002D3B0E" w:rsidRDefault="002D3B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5" w14:textId="77777777" w:rsidR="002D3B0E" w:rsidRDefault="002D3B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C326" w14:textId="77777777" w:rsidR="002D3B0E" w:rsidRDefault="002D3B0E">
    <w:pPr>
      <w:pStyle w:val="Header"/>
      <w:tabs>
        <w:tab w:val="clear" w:pos="4153"/>
        <w:tab w:val="clear" w:pos="8306"/>
        <w:tab w:val="right" w:pos="10206"/>
      </w:tabs>
      <w:spacing w:after="0"/>
      <w:rPr>
        <w:rStyle w:val="PageNumbe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04C20E"/>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108AC868"/>
    <w:lvl w:ilvl="0">
      <w:start w:val="1"/>
      <w:numFmt w:val="decimal"/>
      <w:lvlText w:val="%1."/>
      <w:lvlJc w:val="left"/>
      <w:pPr>
        <w:tabs>
          <w:tab w:val="num" w:pos="1209"/>
        </w:tabs>
        <w:ind w:left="1209" w:hanging="360"/>
      </w:pPr>
      <w:rPr>
        <w:color w:val="000000"/>
      </w:rPr>
    </w:lvl>
  </w:abstractNum>
  <w:abstractNum w:abstractNumId="2" w15:restartNumberingAfterBreak="0">
    <w:nsid w:val="FFFFFF7F"/>
    <w:multiLevelType w:val="singleLevel"/>
    <w:tmpl w:val="D5362D90"/>
    <w:lvl w:ilvl="0">
      <w:start w:val="1"/>
      <w:numFmt w:val="decimal"/>
      <w:lvlText w:val="%1."/>
      <w:lvlJc w:val="left"/>
      <w:pPr>
        <w:tabs>
          <w:tab w:val="num" w:pos="643"/>
        </w:tabs>
        <w:ind w:left="643" w:hanging="360"/>
      </w:pPr>
      <w:rPr>
        <w:color w:val="000000"/>
      </w:rPr>
    </w:lvl>
  </w:abstractNum>
  <w:abstractNum w:abstractNumId="3" w15:restartNumberingAfterBreak="0">
    <w:nsid w:val="FFFFFF88"/>
    <w:multiLevelType w:val="singleLevel"/>
    <w:tmpl w:val="57F24880"/>
    <w:lvl w:ilvl="0">
      <w:start w:val="1"/>
      <w:numFmt w:val="decimal"/>
      <w:lvlText w:val="%1."/>
      <w:lvlJc w:val="left"/>
      <w:pPr>
        <w:tabs>
          <w:tab w:val="num" w:pos="360"/>
        </w:tabs>
        <w:ind w:left="360" w:hanging="360"/>
      </w:pPr>
      <w:rPr>
        <w:color w:val="000000"/>
      </w:rPr>
    </w:lvl>
  </w:abstractNum>
  <w:abstractNum w:abstractNumId="4" w15:restartNumberingAfterBreak="0">
    <w:nsid w:val="FFFFFFFB"/>
    <w:multiLevelType w:val="multilevel"/>
    <w:tmpl w:val="05E43AC2"/>
    <w:lvl w:ilvl="0">
      <w:start w:val="1"/>
      <w:numFmt w:val="decimal"/>
      <w:lvlText w:val="%1."/>
      <w:lvlJc w:val="left"/>
      <w:pPr>
        <w:tabs>
          <w:tab w:val="num" w:pos="720"/>
        </w:tabs>
        <w:ind w:left="720" w:hanging="720"/>
      </w:pPr>
      <w:rPr>
        <w:b w:val="0"/>
        <w:i w:val="0"/>
        <w:color w:val="000000"/>
      </w:rPr>
    </w:lvl>
    <w:lvl w:ilvl="1">
      <w:start w:val="1"/>
      <w:numFmt w:val="none"/>
      <w:suff w:val="nothing"/>
      <w:lvlText w:val=""/>
      <w:lvlJc w:val="left"/>
      <w:pPr>
        <w:ind w:left="720" w:hanging="720"/>
      </w:pPr>
      <w:rPr>
        <w:b w:val="0"/>
        <w:i w:val="0"/>
        <w:color w:val="000000"/>
      </w:rPr>
    </w:lvl>
    <w:lvl w:ilvl="2">
      <w:start w:val="1"/>
      <w:numFmt w:val="decimal"/>
      <w:lvlText w:val="%1.%3"/>
      <w:lvlJc w:val="left"/>
      <w:pPr>
        <w:tabs>
          <w:tab w:val="num" w:pos="720"/>
        </w:tabs>
        <w:ind w:left="720" w:hanging="720"/>
      </w:pPr>
      <w:rPr>
        <w:b w:val="0"/>
        <w:i w:val="0"/>
        <w:color w:val="000000"/>
      </w:rPr>
    </w:lvl>
    <w:lvl w:ilvl="3">
      <w:start w:val="1"/>
      <w:numFmt w:val="lowerLetter"/>
      <w:lvlText w:val="%4."/>
      <w:lvlJc w:val="left"/>
      <w:pPr>
        <w:tabs>
          <w:tab w:val="num" w:pos="0"/>
        </w:tabs>
        <w:ind w:left="1440" w:hanging="720"/>
      </w:pPr>
      <w:rPr>
        <w:b w:val="0"/>
        <w:i w:val="0"/>
        <w:color w:val="000000"/>
      </w:rPr>
    </w:lvl>
    <w:lvl w:ilvl="4">
      <w:start w:val="1"/>
      <w:numFmt w:val="lowerRoman"/>
      <w:lvlText w:val="%5."/>
      <w:lvlJc w:val="left"/>
      <w:pPr>
        <w:tabs>
          <w:tab w:val="num" w:pos="0"/>
        </w:tabs>
        <w:ind w:left="2160" w:hanging="720"/>
      </w:pPr>
      <w:rPr>
        <w:b w:val="0"/>
        <w:i w:val="0"/>
        <w:color w:val="000000"/>
      </w:rPr>
    </w:lvl>
    <w:lvl w:ilvl="5">
      <w:start w:val="1"/>
      <w:numFmt w:val="decimal"/>
      <w:lvlText w:val="(%6)"/>
      <w:lvlJc w:val="left"/>
      <w:pPr>
        <w:tabs>
          <w:tab w:val="num" w:pos="0"/>
        </w:tabs>
        <w:ind w:left="0" w:firstLine="0"/>
      </w:pPr>
      <w:rPr>
        <w:b w:val="0"/>
        <w:i w:val="0"/>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suff w:val="nothing"/>
      <w:lvlText w:val=""/>
      <w:lvlJc w:val="left"/>
      <w:pPr>
        <w:ind w:left="0" w:firstLine="0"/>
      </w:pPr>
      <w:rPr>
        <w:color w:val="000000"/>
      </w:rPr>
    </w:lvl>
  </w:abstractNum>
  <w:abstractNum w:abstractNumId="5" w15:restartNumberingAfterBreak="0">
    <w:nsid w:val="2FF2113A"/>
    <w:multiLevelType w:val="multilevel"/>
    <w:tmpl w:val="DF8A454C"/>
    <w:lvl w:ilvl="0">
      <w:start w:val="1"/>
      <w:numFmt w:val="decimal"/>
      <w:lvlText w:val="%1."/>
      <w:lvlJc w:val="left"/>
      <w:pPr>
        <w:tabs>
          <w:tab w:val="num" w:pos="720"/>
        </w:tabs>
        <w:ind w:left="720" w:hanging="720"/>
      </w:pPr>
      <w:rPr>
        <w:rFonts w:hint="default"/>
        <w:b w:val="0"/>
        <w:i w:val="0"/>
        <w:color w:val="000000"/>
      </w:rPr>
    </w:lvl>
    <w:lvl w:ilvl="1">
      <w:start w:val="1"/>
      <w:numFmt w:val="none"/>
      <w:suff w:val="nothing"/>
      <w:lvlText w:val=""/>
      <w:lvlJc w:val="left"/>
      <w:pPr>
        <w:ind w:left="720" w:hanging="720"/>
      </w:pPr>
      <w:rPr>
        <w:rFonts w:hint="default"/>
        <w:b w:val="0"/>
        <w:i w:val="0"/>
        <w:color w:val="000000"/>
      </w:rPr>
    </w:lvl>
    <w:lvl w:ilvl="2">
      <w:start w:val="1"/>
      <w:numFmt w:val="decimal"/>
      <w:lvlText w:val="%1.%3"/>
      <w:lvlJc w:val="left"/>
      <w:pPr>
        <w:tabs>
          <w:tab w:val="num" w:pos="720"/>
        </w:tabs>
        <w:ind w:left="720" w:hanging="720"/>
      </w:pPr>
      <w:rPr>
        <w:rFonts w:hint="default"/>
        <w:b w:val="0"/>
        <w:i w:val="0"/>
        <w:color w:val="000000"/>
      </w:rPr>
    </w:lvl>
    <w:lvl w:ilvl="3">
      <w:start w:val="1"/>
      <w:numFmt w:val="lowerLetter"/>
      <w:lvlText w:val="%4."/>
      <w:lvlJc w:val="left"/>
      <w:pPr>
        <w:tabs>
          <w:tab w:val="num" w:pos="0"/>
        </w:tabs>
        <w:ind w:left="1440" w:hanging="720"/>
      </w:pPr>
      <w:rPr>
        <w:rFonts w:hint="default"/>
        <w:b w:val="0"/>
        <w:i w:val="0"/>
        <w:color w:val="000000"/>
      </w:rPr>
    </w:lvl>
    <w:lvl w:ilvl="4">
      <w:start w:val="1"/>
      <w:numFmt w:val="lowerRoman"/>
      <w:lvlText w:val="%5."/>
      <w:lvlJc w:val="left"/>
      <w:pPr>
        <w:tabs>
          <w:tab w:val="num" w:pos="0"/>
        </w:tabs>
        <w:ind w:left="2160" w:hanging="720"/>
      </w:pPr>
      <w:rPr>
        <w:rFonts w:hint="default"/>
        <w:b w:val="0"/>
        <w:i w:val="0"/>
        <w:color w:val="000000"/>
      </w:rPr>
    </w:lvl>
    <w:lvl w:ilvl="5">
      <w:start w:val="1"/>
      <w:numFmt w:val="decimal"/>
      <w:lvlText w:val="(%6)"/>
      <w:lvlJc w:val="left"/>
      <w:pPr>
        <w:tabs>
          <w:tab w:val="num" w:pos="0"/>
        </w:tabs>
        <w:ind w:left="0" w:firstLine="0"/>
      </w:pPr>
      <w:rPr>
        <w:rFonts w:hint="default"/>
        <w:b w:val="0"/>
        <w:i w:val="0"/>
        <w:color w:val="000000"/>
      </w:rPr>
    </w:lvl>
    <w:lvl w:ilvl="6">
      <w:start w:val="1"/>
      <w:numFmt w:val="none"/>
      <w:suff w:val="nothing"/>
      <w:lvlText w:val=""/>
      <w:lvlJc w:val="left"/>
      <w:pPr>
        <w:ind w:left="0" w:firstLine="0"/>
      </w:pPr>
      <w:rPr>
        <w:rFonts w:hint="default"/>
        <w:color w:val="000000"/>
      </w:rPr>
    </w:lvl>
    <w:lvl w:ilvl="7">
      <w:start w:val="1"/>
      <w:numFmt w:val="none"/>
      <w:suff w:val="nothing"/>
      <w:lvlText w:val=""/>
      <w:lvlJc w:val="left"/>
      <w:pPr>
        <w:ind w:left="0" w:firstLine="0"/>
      </w:pPr>
      <w:rPr>
        <w:rFonts w:hint="default"/>
        <w:color w:val="000000"/>
      </w:rPr>
    </w:lvl>
    <w:lvl w:ilvl="8">
      <w:start w:val="1"/>
      <w:numFmt w:val="none"/>
      <w:suff w:val="nothing"/>
      <w:lvlText w:val=""/>
      <w:lvlJc w:val="left"/>
      <w:pPr>
        <w:ind w:left="0" w:firstLine="0"/>
      </w:pPr>
      <w:rPr>
        <w:rFonts w:hint="default"/>
        <w:color w:val="000000"/>
      </w:rPr>
    </w:lvl>
  </w:abstractNum>
  <w:abstractNum w:abstractNumId="6" w15:restartNumberingAfterBreak="0">
    <w:nsid w:val="522400EB"/>
    <w:multiLevelType w:val="multilevel"/>
    <w:tmpl w:val="47423F68"/>
    <w:lvl w:ilvl="0">
      <w:start w:val="1"/>
      <w:numFmt w:val="decimal"/>
      <w:suff w:val="space"/>
      <w:lvlText w:val="PART %1 -"/>
      <w:lvlJc w:val="left"/>
      <w:pPr>
        <w:ind w:left="720" w:hanging="720"/>
      </w:pPr>
      <w:rPr>
        <w:rFonts w:ascii="Arial" w:hAnsi="Arial" w:hint="default"/>
        <w:b/>
        <w:i w:val="0"/>
        <w:color w:val="000000"/>
      </w:rPr>
    </w:lvl>
    <w:lvl w:ilvl="1">
      <w:start w:val="1"/>
      <w:numFmt w:val="none"/>
      <w:suff w:val="nothing"/>
      <w:lvlText w:val=""/>
      <w:lvlJc w:val="left"/>
      <w:pPr>
        <w:ind w:left="720" w:hanging="720"/>
      </w:pPr>
      <w:rPr>
        <w:b w:val="0"/>
        <w:i w:val="0"/>
        <w:color w:val="000000"/>
      </w:rPr>
    </w:lvl>
    <w:lvl w:ilvl="2">
      <w:start w:val="1"/>
      <w:numFmt w:val="decimal"/>
      <w:lvlText w:val="%1.%3"/>
      <w:lvlJc w:val="left"/>
      <w:pPr>
        <w:tabs>
          <w:tab w:val="num" w:pos="720"/>
        </w:tabs>
        <w:ind w:left="720" w:hanging="720"/>
      </w:pPr>
      <w:rPr>
        <w:b w:val="0"/>
        <w:i w:val="0"/>
        <w:color w:val="000000"/>
      </w:rPr>
    </w:lvl>
    <w:lvl w:ilvl="3">
      <w:start w:val="1"/>
      <w:numFmt w:val="lowerLetter"/>
      <w:lvlText w:val="%4."/>
      <w:lvlJc w:val="left"/>
      <w:pPr>
        <w:tabs>
          <w:tab w:val="num" w:pos="0"/>
        </w:tabs>
        <w:ind w:left="1440" w:hanging="720"/>
      </w:pPr>
      <w:rPr>
        <w:b w:val="0"/>
        <w:i w:val="0"/>
        <w:color w:val="000000"/>
      </w:rPr>
    </w:lvl>
    <w:lvl w:ilvl="4">
      <w:start w:val="1"/>
      <w:numFmt w:val="lowerRoman"/>
      <w:lvlText w:val="%5."/>
      <w:lvlJc w:val="left"/>
      <w:pPr>
        <w:tabs>
          <w:tab w:val="num" w:pos="0"/>
        </w:tabs>
        <w:ind w:left="2160" w:hanging="720"/>
      </w:pPr>
      <w:rPr>
        <w:b w:val="0"/>
        <w:i w:val="0"/>
        <w:color w:val="000000"/>
      </w:rPr>
    </w:lvl>
    <w:lvl w:ilvl="5">
      <w:start w:val="1"/>
      <w:numFmt w:val="decimal"/>
      <w:lvlText w:val="(%6)"/>
      <w:lvlJc w:val="left"/>
      <w:pPr>
        <w:tabs>
          <w:tab w:val="num" w:pos="0"/>
        </w:tabs>
        <w:ind w:left="0" w:firstLine="0"/>
      </w:pPr>
      <w:rPr>
        <w:b w:val="0"/>
        <w:i w:val="0"/>
        <w:color w:val="000000"/>
      </w:rPr>
    </w:lvl>
    <w:lvl w:ilvl="6">
      <w:start w:val="1"/>
      <w:numFmt w:val="none"/>
      <w:suff w:val="nothing"/>
      <w:lvlText w:val=""/>
      <w:lvlJc w:val="left"/>
      <w:pPr>
        <w:ind w:left="0" w:firstLine="0"/>
      </w:pPr>
      <w:rPr>
        <w:color w:val="000000"/>
      </w:rPr>
    </w:lvl>
    <w:lvl w:ilvl="7">
      <w:start w:val="1"/>
      <w:numFmt w:val="none"/>
      <w:suff w:val="nothing"/>
      <w:lvlText w:val=""/>
      <w:lvlJc w:val="left"/>
      <w:pPr>
        <w:ind w:left="0" w:firstLine="0"/>
      </w:pPr>
      <w:rPr>
        <w:color w:val="000000"/>
      </w:rPr>
    </w:lvl>
    <w:lvl w:ilvl="8">
      <w:start w:val="1"/>
      <w:numFmt w:val="none"/>
      <w:suff w:val="nothing"/>
      <w:lvlText w:val=""/>
      <w:lvlJc w:val="left"/>
      <w:pPr>
        <w:ind w:left="0" w:firstLine="0"/>
      </w:pPr>
      <w:rPr>
        <w:color w:val="000000"/>
      </w:rPr>
    </w:lvl>
  </w:abstractNum>
  <w:abstractNum w:abstractNumId="7" w15:restartNumberingAfterBreak="0">
    <w:nsid w:val="54CE3CD5"/>
    <w:multiLevelType w:val="multilevel"/>
    <w:tmpl w:val="998AF36C"/>
    <w:lvl w:ilvl="0">
      <w:start w:val="1"/>
      <w:numFmt w:val="decimal"/>
      <w:pStyle w:val="Heading1"/>
      <w:lvlText w:val="%1."/>
      <w:lvlJc w:val="left"/>
      <w:pPr>
        <w:tabs>
          <w:tab w:val="num" w:pos="720"/>
        </w:tabs>
        <w:ind w:left="720" w:hanging="720"/>
      </w:pPr>
      <w:rPr>
        <w:rFonts w:hint="default"/>
        <w:b w:val="0"/>
        <w:i w:val="0"/>
        <w:strike w:val="0"/>
        <w:color w:val="000000"/>
      </w:rPr>
    </w:lvl>
    <w:lvl w:ilvl="1">
      <w:start w:val="1"/>
      <w:numFmt w:val="none"/>
      <w:suff w:val="nothing"/>
      <w:lvlText w:val=""/>
      <w:lvlJc w:val="left"/>
      <w:pPr>
        <w:ind w:left="720" w:hanging="720"/>
      </w:pPr>
      <w:rPr>
        <w:rFonts w:hint="default"/>
        <w:b w:val="0"/>
        <w:i w:val="0"/>
        <w:color w:val="000000"/>
      </w:rPr>
    </w:lvl>
    <w:lvl w:ilvl="2">
      <w:start w:val="1"/>
      <w:numFmt w:val="decimal"/>
      <w:pStyle w:val="Heading3"/>
      <w:lvlText w:val="%1.%3"/>
      <w:lvlJc w:val="left"/>
      <w:pPr>
        <w:tabs>
          <w:tab w:val="num" w:pos="720"/>
        </w:tabs>
        <w:ind w:left="720" w:hanging="720"/>
      </w:pPr>
      <w:rPr>
        <w:rFonts w:hint="default"/>
        <w:b w:val="0"/>
        <w:i w:val="0"/>
        <w:strike w:val="0"/>
        <w:color w:val="000000"/>
      </w:rPr>
    </w:lvl>
    <w:lvl w:ilvl="3">
      <w:start w:val="1"/>
      <w:numFmt w:val="lowerLetter"/>
      <w:pStyle w:val="Heading4"/>
      <w:lvlText w:val="%4."/>
      <w:lvlJc w:val="left"/>
      <w:pPr>
        <w:tabs>
          <w:tab w:val="num" w:pos="0"/>
        </w:tabs>
        <w:ind w:left="1440" w:hanging="720"/>
      </w:pPr>
      <w:rPr>
        <w:rFonts w:hint="default"/>
        <w:b w:val="0"/>
        <w:i w:val="0"/>
        <w:strike w:val="0"/>
        <w:color w:val="000000"/>
      </w:rPr>
    </w:lvl>
    <w:lvl w:ilvl="4">
      <w:start w:val="1"/>
      <w:numFmt w:val="lowerRoman"/>
      <w:pStyle w:val="Heading5"/>
      <w:lvlText w:val="%5."/>
      <w:lvlJc w:val="left"/>
      <w:pPr>
        <w:tabs>
          <w:tab w:val="num" w:pos="0"/>
        </w:tabs>
        <w:ind w:left="2160" w:hanging="720"/>
      </w:pPr>
      <w:rPr>
        <w:rFonts w:hint="default"/>
        <w:b w:val="0"/>
        <w:i w:val="0"/>
        <w:color w:val="000000"/>
      </w:rPr>
    </w:lvl>
    <w:lvl w:ilvl="5">
      <w:start w:val="1"/>
      <w:numFmt w:val="decimal"/>
      <w:pStyle w:val="Heading6"/>
      <w:lvlText w:val="(%6)"/>
      <w:lvlJc w:val="left"/>
      <w:pPr>
        <w:tabs>
          <w:tab w:val="num" w:pos="0"/>
        </w:tabs>
        <w:ind w:left="0" w:firstLine="0"/>
      </w:pPr>
      <w:rPr>
        <w:rFonts w:hint="default"/>
        <w:b w:val="0"/>
        <w:i w:val="0"/>
        <w:color w:val="000000"/>
      </w:rPr>
    </w:lvl>
    <w:lvl w:ilvl="6">
      <w:start w:val="1"/>
      <w:numFmt w:val="none"/>
      <w:pStyle w:val="Heading7"/>
      <w:suff w:val="nothing"/>
      <w:lvlText w:val=""/>
      <w:lvlJc w:val="left"/>
      <w:pPr>
        <w:ind w:left="0" w:firstLine="0"/>
      </w:pPr>
      <w:rPr>
        <w:rFonts w:hint="default"/>
        <w:color w:val="000000"/>
      </w:rPr>
    </w:lvl>
    <w:lvl w:ilvl="7">
      <w:start w:val="1"/>
      <w:numFmt w:val="none"/>
      <w:pStyle w:val="Heading8"/>
      <w:suff w:val="nothing"/>
      <w:lvlText w:val=""/>
      <w:lvlJc w:val="left"/>
      <w:pPr>
        <w:ind w:left="0" w:firstLine="0"/>
      </w:pPr>
      <w:rPr>
        <w:rFonts w:hint="default"/>
        <w:color w:val="000000"/>
      </w:rPr>
    </w:lvl>
    <w:lvl w:ilvl="8">
      <w:start w:val="1"/>
      <w:numFmt w:val="none"/>
      <w:pStyle w:val="Heading9"/>
      <w:suff w:val="nothing"/>
      <w:lvlText w:val=""/>
      <w:lvlJc w:val="left"/>
      <w:pPr>
        <w:ind w:left="0" w:firstLine="0"/>
      </w:pPr>
      <w:rPr>
        <w:rFonts w:hint="default"/>
        <w:color w:val="000000"/>
      </w:rPr>
    </w:lvl>
  </w:abstractNum>
  <w:abstractNum w:abstractNumId="8" w15:restartNumberingAfterBreak="0">
    <w:nsid w:val="750D3D49"/>
    <w:multiLevelType w:val="singleLevel"/>
    <w:tmpl w:val="CA42DEF8"/>
    <w:lvl w:ilvl="0">
      <w:start w:val="1"/>
      <w:numFmt w:val="decimal"/>
      <w:lvlText w:val="%1."/>
      <w:lvlJc w:val="left"/>
      <w:pPr>
        <w:tabs>
          <w:tab w:val="num" w:pos="720"/>
        </w:tabs>
        <w:ind w:left="720" w:hanging="720"/>
      </w:pPr>
      <w:rPr>
        <w:rFonts w:hint="default"/>
        <w:color w:val="000000"/>
      </w:rPr>
    </w:lvl>
  </w:abstractNum>
  <w:abstractNum w:abstractNumId="9" w15:restartNumberingAfterBreak="0">
    <w:nsid w:val="7C9A0324"/>
    <w:multiLevelType w:val="hybridMultilevel"/>
    <w:tmpl w:val="69184284"/>
    <w:lvl w:ilvl="0" w:tplc="BF78ECE8">
      <w:start w:val="1"/>
      <w:numFmt w:val="decimal"/>
      <w:lvlText w:val="%1."/>
      <w:lvlJc w:val="left"/>
      <w:pPr>
        <w:tabs>
          <w:tab w:val="num" w:pos="720"/>
        </w:tabs>
        <w:ind w:left="720" w:hanging="360"/>
      </w:pPr>
      <w:rPr>
        <w:color w:val="000000"/>
      </w:rPr>
    </w:lvl>
    <w:lvl w:ilvl="1" w:tplc="A922E6B0" w:tentative="1">
      <w:start w:val="1"/>
      <w:numFmt w:val="lowerLetter"/>
      <w:lvlText w:val="%2."/>
      <w:lvlJc w:val="left"/>
      <w:pPr>
        <w:tabs>
          <w:tab w:val="num" w:pos="1440"/>
        </w:tabs>
        <w:ind w:left="1440" w:hanging="360"/>
      </w:pPr>
      <w:rPr>
        <w:color w:val="000000"/>
      </w:rPr>
    </w:lvl>
    <w:lvl w:ilvl="2" w:tplc="3F62DF2E" w:tentative="1">
      <w:start w:val="1"/>
      <w:numFmt w:val="lowerRoman"/>
      <w:lvlText w:val="%3."/>
      <w:lvlJc w:val="right"/>
      <w:pPr>
        <w:tabs>
          <w:tab w:val="num" w:pos="2160"/>
        </w:tabs>
        <w:ind w:left="2160" w:hanging="180"/>
      </w:pPr>
      <w:rPr>
        <w:color w:val="000000"/>
      </w:rPr>
    </w:lvl>
    <w:lvl w:ilvl="3" w:tplc="C45C8102" w:tentative="1">
      <w:start w:val="1"/>
      <w:numFmt w:val="decimal"/>
      <w:lvlText w:val="%4."/>
      <w:lvlJc w:val="left"/>
      <w:pPr>
        <w:tabs>
          <w:tab w:val="num" w:pos="2880"/>
        </w:tabs>
        <w:ind w:left="2880" w:hanging="360"/>
      </w:pPr>
      <w:rPr>
        <w:color w:val="000000"/>
      </w:rPr>
    </w:lvl>
    <w:lvl w:ilvl="4" w:tplc="A08C8B30" w:tentative="1">
      <w:start w:val="1"/>
      <w:numFmt w:val="lowerLetter"/>
      <w:lvlText w:val="%5."/>
      <w:lvlJc w:val="left"/>
      <w:pPr>
        <w:tabs>
          <w:tab w:val="num" w:pos="3600"/>
        </w:tabs>
        <w:ind w:left="3600" w:hanging="360"/>
      </w:pPr>
      <w:rPr>
        <w:color w:val="000000"/>
      </w:rPr>
    </w:lvl>
    <w:lvl w:ilvl="5" w:tplc="41E2D7AE" w:tentative="1">
      <w:start w:val="1"/>
      <w:numFmt w:val="lowerRoman"/>
      <w:lvlText w:val="%6."/>
      <w:lvlJc w:val="right"/>
      <w:pPr>
        <w:tabs>
          <w:tab w:val="num" w:pos="4320"/>
        </w:tabs>
        <w:ind w:left="4320" w:hanging="180"/>
      </w:pPr>
      <w:rPr>
        <w:color w:val="000000"/>
      </w:rPr>
    </w:lvl>
    <w:lvl w:ilvl="6" w:tplc="56B4AA8E" w:tentative="1">
      <w:start w:val="1"/>
      <w:numFmt w:val="decimal"/>
      <w:lvlText w:val="%7."/>
      <w:lvlJc w:val="left"/>
      <w:pPr>
        <w:tabs>
          <w:tab w:val="num" w:pos="5040"/>
        </w:tabs>
        <w:ind w:left="5040" w:hanging="360"/>
      </w:pPr>
      <w:rPr>
        <w:color w:val="000000"/>
      </w:rPr>
    </w:lvl>
    <w:lvl w:ilvl="7" w:tplc="3B9C638C" w:tentative="1">
      <w:start w:val="1"/>
      <w:numFmt w:val="lowerLetter"/>
      <w:lvlText w:val="%8."/>
      <w:lvlJc w:val="left"/>
      <w:pPr>
        <w:tabs>
          <w:tab w:val="num" w:pos="5760"/>
        </w:tabs>
        <w:ind w:left="5760" w:hanging="360"/>
      </w:pPr>
      <w:rPr>
        <w:color w:val="000000"/>
      </w:rPr>
    </w:lvl>
    <w:lvl w:ilvl="8" w:tplc="38D835CC" w:tentative="1">
      <w:start w:val="1"/>
      <w:numFmt w:val="lowerRoman"/>
      <w:lvlText w:val="%9."/>
      <w:lvlJc w:val="right"/>
      <w:pPr>
        <w:tabs>
          <w:tab w:val="num" w:pos="6480"/>
        </w:tabs>
        <w:ind w:left="6480" w:hanging="180"/>
      </w:pPr>
      <w:rPr>
        <w:color w:val="000000"/>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3"/>
  </w:num>
  <w:num w:numId="23">
    <w:abstractNumId w:val="2"/>
  </w:num>
  <w:num w:numId="24">
    <w:abstractNumId w:val="0"/>
  </w:num>
  <w:num w:numId="25">
    <w:abstractNumId w:val="1"/>
  </w:num>
  <w:num w:numId="26">
    <w:abstractNumId w:val="6"/>
  </w:num>
  <w:num w:numId="27">
    <w:abstractNumId w:val="8"/>
  </w:num>
  <w:num w:numId="28">
    <w:abstractNumId w:val="9"/>
  </w:num>
  <w:num w:numId="29">
    <w:abstractNumId w:val="4"/>
  </w:num>
  <w:num w:numId="30">
    <w:abstractNumId w:val="5"/>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sjQxtjS0MDM3MDVU0lEKTi0uzszPAymwqAUAQtpI2CwAAAA="/>
    <w:docVar w:name="ClientNumber" w:val="413091"/>
    <w:docVar w:name="DEV-chkDocTitleTextAsTyped" w:val="True"/>
    <w:docVar w:name="DocID" w:val="{0B407278-AED2-4016-8ADF-165678BF8F38}"/>
    <w:docVar w:name="DocumentNumber" w:val="112"/>
    <w:docVar w:name="DocumentType" w:val="8"/>
    <w:docVar w:name="FeeEarner" w:val="NIS"/>
    <w:docVar w:name="LibCatalogID" w:val="0"/>
    <w:docVar w:name="MatterNumber" w:val="4"/>
    <w:docVar w:name="NoFooter" w:val="-1"/>
    <w:docVar w:name="Numtype" w:val="CustomNumDeed1"/>
    <w:docVar w:name="PrecedentDescription" w:val="Proposed Restructuring"/>
    <w:docVar w:name="Reformat" w:val="TRUE"/>
    <w:docVar w:name="Spacing" w:val="standard"/>
    <w:docVar w:name="VersionID" w:val="{0D4295E3-28AD-4D80-98E1-DDB449FB9F1E}"/>
    <w:docVar w:name="WordOperator" w:val="EAS"/>
  </w:docVars>
  <w:rsids>
    <w:rsidRoot w:val="00D16E9D"/>
    <w:rsid w:val="0000016F"/>
    <w:rsid w:val="00000765"/>
    <w:rsid w:val="0000117C"/>
    <w:rsid w:val="00002339"/>
    <w:rsid w:val="00002B58"/>
    <w:rsid w:val="0000303F"/>
    <w:rsid w:val="000031BA"/>
    <w:rsid w:val="00003343"/>
    <w:rsid w:val="00003D8C"/>
    <w:rsid w:val="00003E51"/>
    <w:rsid w:val="00004396"/>
    <w:rsid w:val="00007810"/>
    <w:rsid w:val="00007B61"/>
    <w:rsid w:val="00010861"/>
    <w:rsid w:val="000108E8"/>
    <w:rsid w:val="0001090B"/>
    <w:rsid w:val="00010D32"/>
    <w:rsid w:val="00012AD5"/>
    <w:rsid w:val="00016315"/>
    <w:rsid w:val="00017230"/>
    <w:rsid w:val="0002084E"/>
    <w:rsid w:val="00020BA6"/>
    <w:rsid w:val="00021703"/>
    <w:rsid w:val="000249F6"/>
    <w:rsid w:val="0002671F"/>
    <w:rsid w:val="00026E27"/>
    <w:rsid w:val="0003025F"/>
    <w:rsid w:val="00030612"/>
    <w:rsid w:val="000316F9"/>
    <w:rsid w:val="000325C4"/>
    <w:rsid w:val="0003327F"/>
    <w:rsid w:val="00033D01"/>
    <w:rsid w:val="00034306"/>
    <w:rsid w:val="00035083"/>
    <w:rsid w:val="0003527A"/>
    <w:rsid w:val="00035FD9"/>
    <w:rsid w:val="0003705D"/>
    <w:rsid w:val="000373C6"/>
    <w:rsid w:val="00037CC8"/>
    <w:rsid w:val="00037EDF"/>
    <w:rsid w:val="0004041D"/>
    <w:rsid w:val="000410F3"/>
    <w:rsid w:val="00041C86"/>
    <w:rsid w:val="00042D33"/>
    <w:rsid w:val="00043AD3"/>
    <w:rsid w:val="00045751"/>
    <w:rsid w:val="00045758"/>
    <w:rsid w:val="00046C41"/>
    <w:rsid w:val="00046E52"/>
    <w:rsid w:val="0004796F"/>
    <w:rsid w:val="0005030E"/>
    <w:rsid w:val="000505F3"/>
    <w:rsid w:val="000509A2"/>
    <w:rsid w:val="000518B1"/>
    <w:rsid w:val="0005192A"/>
    <w:rsid w:val="000519D8"/>
    <w:rsid w:val="000525F6"/>
    <w:rsid w:val="0005419F"/>
    <w:rsid w:val="00054465"/>
    <w:rsid w:val="000548C9"/>
    <w:rsid w:val="000555EB"/>
    <w:rsid w:val="0005628B"/>
    <w:rsid w:val="00056584"/>
    <w:rsid w:val="000565D5"/>
    <w:rsid w:val="00060465"/>
    <w:rsid w:val="0006084A"/>
    <w:rsid w:val="00061423"/>
    <w:rsid w:val="00061487"/>
    <w:rsid w:val="0006313D"/>
    <w:rsid w:val="00064A58"/>
    <w:rsid w:val="00065E21"/>
    <w:rsid w:val="00065ECF"/>
    <w:rsid w:val="00066DF1"/>
    <w:rsid w:val="000673FE"/>
    <w:rsid w:val="00067AF4"/>
    <w:rsid w:val="00070077"/>
    <w:rsid w:val="00070100"/>
    <w:rsid w:val="00072191"/>
    <w:rsid w:val="00072DE5"/>
    <w:rsid w:val="0007395D"/>
    <w:rsid w:val="0007477F"/>
    <w:rsid w:val="0007653A"/>
    <w:rsid w:val="00076A3A"/>
    <w:rsid w:val="000776A0"/>
    <w:rsid w:val="00077ADF"/>
    <w:rsid w:val="00077BB5"/>
    <w:rsid w:val="00077CB9"/>
    <w:rsid w:val="00080C1C"/>
    <w:rsid w:val="0008170C"/>
    <w:rsid w:val="00083218"/>
    <w:rsid w:val="0008378A"/>
    <w:rsid w:val="00083AC8"/>
    <w:rsid w:val="000850AF"/>
    <w:rsid w:val="0008547E"/>
    <w:rsid w:val="00086052"/>
    <w:rsid w:val="0008719C"/>
    <w:rsid w:val="00090C09"/>
    <w:rsid w:val="00091899"/>
    <w:rsid w:val="00092B5E"/>
    <w:rsid w:val="00092C89"/>
    <w:rsid w:val="00095329"/>
    <w:rsid w:val="00096093"/>
    <w:rsid w:val="00096609"/>
    <w:rsid w:val="00096EEC"/>
    <w:rsid w:val="000970D2"/>
    <w:rsid w:val="000A001E"/>
    <w:rsid w:val="000A0818"/>
    <w:rsid w:val="000A2596"/>
    <w:rsid w:val="000A5C34"/>
    <w:rsid w:val="000A6245"/>
    <w:rsid w:val="000A654E"/>
    <w:rsid w:val="000A6FCA"/>
    <w:rsid w:val="000A7591"/>
    <w:rsid w:val="000A7D27"/>
    <w:rsid w:val="000B010F"/>
    <w:rsid w:val="000B1824"/>
    <w:rsid w:val="000B1DB4"/>
    <w:rsid w:val="000B2A8D"/>
    <w:rsid w:val="000B355F"/>
    <w:rsid w:val="000B4DF2"/>
    <w:rsid w:val="000B59C4"/>
    <w:rsid w:val="000B5F7C"/>
    <w:rsid w:val="000B647D"/>
    <w:rsid w:val="000B676D"/>
    <w:rsid w:val="000B77A2"/>
    <w:rsid w:val="000C193D"/>
    <w:rsid w:val="000C3709"/>
    <w:rsid w:val="000C4ACE"/>
    <w:rsid w:val="000C61FD"/>
    <w:rsid w:val="000C764D"/>
    <w:rsid w:val="000C791B"/>
    <w:rsid w:val="000D0BB2"/>
    <w:rsid w:val="000D1C6F"/>
    <w:rsid w:val="000D228F"/>
    <w:rsid w:val="000D24C3"/>
    <w:rsid w:val="000D2FBD"/>
    <w:rsid w:val="000D38E4"/>
    <w:rsid w:val="000D3D8D"/>
    <w:rsid w:val="000D43B8"/>
    <w:rsid w:val="000D510E"/>
    <w:rsid w:val="000D5AD5"/>
    <w:rsid w:val="000D5B18"/>
    <w:rsid w:val="000D5EF4"/>
    <w:rsid w:val="000D62D5"/>
    <w:rsid w:val="000D63B8"/>
    <w:rsid w:val="000D63D4"/>
    <w:rsid w:val="000D73E1"/>
    <w:rsid w:val="000D7A69"/>
    <w:rsid w:val="000E283E"/>
    <w:rsid w:val="000E45D0"/>
    <w:rsid w:val="000E4674"/>
    <w:rsid w:val="000E5178"/>
    <w:rsid w:val="000E59C7"/>
    <w:rsid w:val="000E6130"/>
    <w:rsid w:val="000E663F"/>
    <w:rsid w:val="000E6A77"/>
    <w:rsid w:val="000E788C"/>
    <w:rsid w:val="000E7BD6"/>
    <w:rsid w:val="000F039D"/>
    <w:rsid w:val="000F1B4D"/>
    <w:rsid w:val="000F1F6F"/>
    <w:rsid w:val="000F3EBF"/>
    <w:rsid w:val="000F42FD"/>
    <w:rsid w:val="000F480F"/>
    <w:rsid w:val="000F4FE1"/>
    <w:rsid w:val="000F5800"/>
    <w:rsid w:val="00100934"/>
    <w:rsid w:val="00101713"/>
    <w:rsid w:val="001029EA"/>
    <w:rsid w:val="00102A7C"/>
    <w:rsid w:val="00103961"/>
    <w:rsid w:val="00103BA1"/>
    <w:rsid w:val="00103C40"/>
    <w:rsid w:val="00103DA1"/>
    <w:rsid w:val="00107BB1"/>
    <w:rsid w:val="0011070C"/>
    <w:rsid w:val="00110AC5"/>
    <w:rsid w:val="00110ED3"/>
    <w:rsid w:val="001112E2"/>
    <w:rsid w:val="00111420"/>
    <w:rsid w:val="00112A60"/>
    <w:rsid w:val="0011301B"/>
    <w:rsid w:val="0011378A"/>
    <w:rsid w:val="00116073"/>
    <w:rsid w:val="00116C4D"/>
    <w:rsid w:val="00117597"/>
    <w:rsid w:val="00121E64"/>
    <w:rsid w:val="001229B8"/>
    <w:rsid w:val="00123336"/>
    <w:rsid w:val="00123714"/>
    <w:rsid w:val="00124513"/>
    <w:rsid w:val="00124839"/>
    <w:rsid w:val="00124E3F"/>
    <w:rsid w:val="001251FF"/>
    <w:rsid w:val="00126DFA"/>
    <w:rsid w:val="00131C8D"/>
    <w:rsid w:val="00131CEC"/>
    <w:rsid w:val="00133DC4"/>
    <w:rsid w:val="001353B5"/>
    <w:rsid w:val="00136FEA"/>
    <w:rsid w:val="001405A0"/>
    <w:rsid w:val="0014066D"/>
    <w:rsid w:val="0014301A"/>
    <w:rsid w:val="0014308F"/>
    <w:rsid w:val="00143937"/>
    <w:rsid w:val="00145D48"/>
    <w:rsid w:val="00147095"/>
    <w:rsid w:val="00150ED6"/>
    <w:rsid w:val="00151107"/>
    <w:rsid w:val="001511F7"/>
    <w:rsid w:val="00151436"/>
    <w:rsid w:val="00151BA5"/>
    <w:rsid w:val="00152D61"/>
    <w:rsid w:val="001533C3"/>
    <w:rsid w:val="00153AEA"/>
    <w:rsid w:val="00153CFD"/>
    <w:rsid w:val="00154C55"/>
    <w:rsid w:val="0015607A"/>
    <w:rsid w:val="00156794"/>
    <w:rsid w:val="001568E3"/>
    <w:rsid w:val="0015720B"/>
    <w:rsid w:val="001603A1"/>
    <w:rsid w:val="0016069A"/>
    <w:rsid w:val="00161B54"/>
    <w:rsid w:val="00161C28"/>
    <w:rsid w:val="00163C52"/>
    <w:rsid w:val="00164685"/>
    <w:rsid w:val="00165409"/>
    <w:rsid w:val="00165E17"/>
    <w:rsid w:val="00166438"/>
    <w:rsid w:val="00166AF9"/>
    <w:rsid w:val="00170E1E"/>
    <w:rsid w:val="00171805"/>
    <w:rsid w:val="00171E11"/>
    <w:rsid w:val="00172A61"/>
    <w:rsid w:val="00173194"/>
    <w:rsid w:val="001753A8"/>
    <w:rsid w:val="001757EE"/>
    <w:rsid w:val="00175E1D"/>
    <w:rsid w:val="0017687E"/>
    <w:rsid w:val="001769DB"/>
    <w:rsid w:val="0018033E"/>
    <w:rsid w:val="001814F0"/>
    <w:rsid w:val="001819A4"/>
    <w:rsid w:val="001826B1"/>
    <w:rsid w:val="00183BDB"/>
    <w:rsid w:val="00183D65"/>
    <w:rsid w:val="001840D1"/>
    <w:rsid w:val="001843EF"/>
    <w:rsid w:val="00184FAD"/>
    <w:rsid w:val="001852B9"/>
    <w:rsid w:val="00185384"/>
    <w:rsid w:val="001858EE"/>
    <w:rsid w:val="00185B37"/>
    <w:rsid w:val="00187933"/>
    <w:rsid w:val="0019078B"/>
    <w:rsid w:val="001907E5"/>
    <w:rsid w:val="0019195D"/>
    <w:rsid w:val="00191FC3"/>
    <w:rsid w:val="0019258E"/>
    <w:rsid w:val="001929F4"/>
    <w:rsid w:val="0019312B"/>
    <w:rsid w:val="00193C2A"/>
    <w:rsid w:val="001940D8"/>
    <w:rsid w:val="00194C83"/>
    <w:rsid w:val="001975EC"/>
    <w:rsid w:val="001A008B"/>
    <w:rsid w:val="001A058D"/>
    <w:rsid w:val="001A0D0C"/>
    <w:rsid w:val="001A0EDD"/>
    <w:rsid w:val="001A0F3A"/>
    <w:rsid w:val="001A20A4"/>
    <w:rsid w:val="001A43DA"/>
    <w:rsid w:val="001A4BB2"/>
    <w:rsid w:val="001A5073"/>
    <w:rsid w:val="001A5BC1"/>
    <w:rsid w:val="001A5C67"/>
    <w:rsid w:val="001A5CE7"/>
    <w:rsid w:val="001A5EC7"/>
    <w:rsid w:val="001A64B8"/>
    <w:rsid w:val="001B0030"/>
    <w:rsid w:val="001B0874"/>
    <w:rsid w:val="001B0AB0"/>
    <w:rsid w:val="001B0B66"/>
    <w:rsid w:val="001B22E1"/>
    <w:rsid w:val="001B461C"/>
    <w:rsid w:val="001B477A"/>
    <w:rsid w:val="001B4C5F"/>
    <w:rsid w:val="001B4E83"/>
    <w:rsid w:val="001B550F"/>
    <w:rsid w:val="001B55B3"/>
    <w:rsid w:val="001B6FA5"/>
    <w:rsid w:val="001B7C8A"/>
    <w:rsid w:val="001C21C3"/>
    <w:rsid w:val="001C3AFB"/>
    <w:rsid w:val="001C3EF7"/>
    <w:rsid w:val="001C58A8"/>
    <w:rsid w:val="001C5B57"/>
    <w:rsid w:val="001C6675"/>
    <w:rsid w:val="001C7593"/>
    <w:rsid w:val="001C76CD"/>
    <w:rsid w:val="001D2280"/>
    <w:rsid w:val="001D37D7"/>
    <w:rsid w:val="001D40B5"/>
    <w:rsid w:val="001D42C8"/>
    <w:rsid w:val="001D43B7"/>
    <w:rsid w:val="001D469F"/>
    <w:rsid w:val="001D47A1"/>
    <w:rsid w:val="001D495F"/>
    <w:rsid w:val="001D4AA1"/>
    <w:rsid w:val="001D4C77"/>
    <w:rsid w:val="001D504A"/>
    <w:rsid w:val="001D5766"/>
    <w:rsid w:val="001D5D5F"/>
    <w:rsid w:val="001D6243"/>
    <w:rsid w:val="001D6C8D"/>
    <w:rsid w:val="001D7953"/>
    <w:rsid w:val="001E04C0"/>
    <w:rsid w:val="001E0952"/>
    <w:rsid w:val="001E0C42"/>
    <w:rsid w:val="001E2C2E"/>
    <w:rsid w:val="001E2F9A"/>
    <w:rsid w:val="001E33C5"/>
    <w:rsid w:val="001E3571"/>
    <w:rsid w:val="001E36A1"/>
    <w:rsid w:val="001E4F37"/>
    <w:rsid w:val="001E71DC"/>
    <w:rsid w:val="001F0257"/>
    <w:rsid w:val="001F0AC5"/>
    <w:rsid w:val="001F1C6D"/>
    <w:rsid w:val="001F2734"/>
    <w:rsid w:val="001F480F"/>
    <w:rsid w:val="001F57CC"/>
    <w:rsid w:val="001F59DB"/>
    <w:rsid w:val="001F65AA"/>
    <w:rsid w:val="001F737C"/>
    <w:rsid w:val="002008ED"/>
    <w:rsid w:val="00201F02"/>
    <w:rsid w:val="00202771"/>
    <w:rsid w:val="00203486"/>
    <w:rsid w:val="0020370B"/>
    <w:rsid w:val="00203A88"/>
    <w:rsid w:val="00204169"/>
    <w:rsid w:val="0020496C"/>
    <w:rsid w:val="00204F37"/>
    <w:rsid w:val="00204FE2"/>
    <w:rsid w:val="00205271"/>
    <w:rsid w:val="002055C2"/>
    <w:rsid w:val="00205794"/>
    <w:rsid w:val="00205D65"/>
    <w:rsid w:val="00205E8A"/>
    <w:rsid w:val="002062F3"/>
    <w:rsid w:val="00207F04"/>
    <w:rsid w:val="00212236"/>
    <w:rsid w:val="00212D12"/>
    <w:rsid w:val="00212E91"/>
    <w:rsid w:val="00213150"/>
    <w:rsid w:val="002131AD"/>
    <w:rsid w:val="00213466"/>
    <w:rsid w:val="00213E95"/>
    <w:rsid w:val="0021430F"/>
    <w:rsid w:val="00214F21"/>
    <w:rsid w:val="002156E7"/>
    <w:rsid w:val="00215990"/>
    <w:rsid w:val="00215AE7"/>
    <w:rsid w:val="00215C3A"/>
    <w:rsid w:val="00216C19"/>
    <w:rsid w:val="00216CA4"/>
    <w:rsid w:val="00217E96"/>
    <w:rsid w:val="00220679"/>
    <w:rsid w:val="00222276"/>
    <w:rsid w:val="00222297"/>
    <w:rsid w:val="0022325C"/>
    <w:rsid w:val="0022365D"/>
    <w:rsid w:val="0022373D"/>
    <w:rsid w:val="002237AC"/>
    <w:rsid w:val="002241FC"/>
    <w:rsid w:val="00224C9A"/>
    <w:rsid w:val="00224E76"/>
    <w:rsid w:val="002258B0"/>
    <w:rsid w:val="0022659E"/>
    <w:rsid w:val="00233474"/>
    <w:rsid w:val="00234970"/>
    <w:rsid w:val="0023523D"/>
    <w:rsid w:val="002355E1"/>
    <w:rsid w:val="002362DB"/>
    <w:rsid w:val="00236EEF"/>
    <w:rsid w:val="002400F7"/>
    <w:rsid w:val="00241519"/>
    <w:rsid w:val="00241520"/>
    <w:rsid w:val="00241F28"/>
    <w:rsid w:val="00242E64"/>
    <w:rsid w:val="00243368"/>
    <w:rsid w:val="00243A24"/>
    <w:rsid w:val="00244DAB"/>
    <w:rsid w:val="00245B21"/>
    <w:rsid w:val="00245BBB"/>
    <w:rsid w:val="00245C48"/>
    <w:rsid w:val="00246783"/>
    <w:rsid w:val="002467B2"/>
    <w:rsid w:val="00247719"/>
    <w:rsid w:val="00247981"/>
    <w:rsid w:val="00250E83"/>
    <w:rsid w:val="0025103D"/>
    <w:rsid w:val="00251205"/>
    <w:rsid w:val="00251704"/>
    <w:rsid w:val="00251D97"/>
    <w:rsid w:val="0025296F"/>
    <w:rsid w:val="00252BFA"/>
    <w:rsid w:val="002535CF"/>
    <w:rsid w:val="00253FEE"/>
    <w:rsid w:val="0025463D"/>
    <w:rsid w:val="00255261"/>
    <w:rsid w:val="00255A0B"/>
    <w:rsid w:val="00255D60"/>
    <w:rsid w:val="0025783C"/>
    <w:rsid w:val="002603F7"/>
    <w:rsid w:val="0026089F"/>
    <w:rsid w:val="0026145D"/>
    <w:rsid w:val="002620E9"/>
    <w:rsid w:val="0026225A"/>
    <w:rsid w:val="00264602"/>
    <w:rsid w:val="00264915"/>
    <w:rsid w:val="0026526E"/>
    <w:rsid w:val="002654E6"/>
    <w:rsid w:val="002657E2"/>
    <w:rsid w:val="00270308"/>
    <w:rsid w:val="002717A9"/>
    <w:rsid w:val="002721AC"/>
    <w:rsid w:val="002733D9"/>
    <w:rsid w:val="00273FF6"/>
    <w:rsid w:val="0027416F"/>
    <w:rsid w:val="00274268"/>
    <w:rsid w:val="00274642"/>
    <w:rsid w:val="0027520E"/>
    <w:rsid w:val="0027591B"/>
    <w:rsid w:val="00275C67"/>
    <w:rsid w:val="002762CA"/>
    <w:rsid w:val="002771DA"/>
    <w:rsid w:val="002775BC"/>
    <w:rsid w:val="002805B8"/>
    <w:rsid w:val="00280F34"/>
    <w:rsid w:val="00281B7B"/>
    <w:rsid w:val="0028204F"/>
    <w:rsid w:val="0028279A"/>
    <w:rsid w:val="00283AF4"/>
    <w:rsid w:val="002847B0"/>
    <w:rsid w:val="00284D11"/>
    <w:rsid w:val="00284DF1"/>
    <w:rsid w:val="00286565"/>
    <w:rsid w:val="00286F48"/>
    <w:rsid w:val="00287B91"/>
    <w:rsid w:val="00287E81"/>
    <w:rsid w:val="002904E1"/>
    <w:rsid w:val="00290FEB"/>
    <w:rsid w:val="00291127"/>
    <w:rsid w:val="00291A9D"/>
    <w:rsid w:val="00291C21"/>
    <w:rsid w:val="00291E7E"/>
    <w:rsid w:val="002924EA"/>
    <w:rsid w:val="00292F35"/>
    <w:rsid w:val="00293139"/>
    <w:rsid w:val="00293E7F"/>
    <w:rsid w:val="002945C4"/>
    <w:rsid w:val="002945E8"/>
    <w:rsid w:val="00294A48"/>
    <w:rsid w:val="0029539A"/>
    <w:rsid w:val="00296BA7"/>
    <w:rsid w:val="002A0643"/>
    <w:rsid w:val="002A182B"/>
    <w:rsid w:val="002A2554"/>
    <w:rsid w:val="002A403C"/>
    <w:rsid w:val="002A43F0"/>
    <w:rsid w:val="002A4423"/>
    <w:rsid w:val="002A4CB1"/>
    <w:rsid w:val="002A61D5"/>
    <w:rsid w:val="002A6400"/>
    <w:rsid w:val="002A6B06"/>
    <w:rsid w:val="002A6E08"/>
    <w:rsid w:val="002A70AE"/>
    <w:rsid w:val="002A7134"/>
    <w:rsid w:val="002A7A40"/>
    <w:rsid w:val="002A7AD4"/>
    <w:rsid w:val="002A7DAC"/>
    <w:rsid w:val="002B0718"/>
    <w:rsid w:val="002B0815"/>
    <w:rsid w:val="002B0935"/>
    <w:rsid w:val="002B102C"/>
    <w:rsid w:val="002B2302"/>
    <w:rsid w:val="002B30B4"/>
    <w:rsid w:val="002B3166"/>
    <w:rsid w:val="002B35D2"/>
    <w:rsid w:val="002B38AC"/>
    <w:rsid w:val="002B441B"/>
    <w:rsid w:val="002B465F"/>
    <w:rsid w:val="002B65C8"/>
    <w:rsid w:val="002B721F"/>
    <w:rsid w:val="002C0921"/>
    <w:rsid w:val="002C1CD8"/>
    <w:rsid w:val="002C25C6"/>
    <w:rsid w:val="002C2A5E"/>
    <w:rsid w:val="002C31BE"/>
    <w:rsid w:val="002C3412"/>
    <w:rsid w:val="002C36AD"/>
    <w:rsid w:val="002C3BE0"/>
    <w:rsid w:val="002C3FC7"/>
    <w:rsid w:val="002C5257"/>
    <w:rsid w:val="002C5479"/>
    <w:rsid w:val="002C5B02"/>
    <w:rsid w:val="002C5D86"/>
    <w:rsid w:val="002C6A50"/>
    <w:rsid w:val="002C715B"/>
    <w:rsid w:val="002C717C"/>
    <w:rsid w:val="002D0EEA"/>
    <w:rsid w:val="002D1E5E"/>
    <w:rsid w:val="002D26ED"/>
    <w:rsid w:val="002D3743"/>
    <w:rsid w:val="002D39A9"/>
    <w:rsid w:val="002D3B0E"/>
    <w:rsid w:val="002D42D0"/>
    <w:rsid w:val="002D47E5"/>
    <w:rsid w:val="002D4BB0"/>
    <w:rsid w:val="002D4D14"/>
    <w:rsid w:val="002D4D35"/>
    <w:rsid w:val="002D54BD"/>
    <w:rsid w:val="002D59E4"/>
    <w:rsid w:val="002D5C5A"/>
    <w:rsid w:val="002D6A29"/>
    <w:rsid w:val="002D7810"/>
    <w:rsid w:val="002E048B"/>
    <w:rsid w:val="002E153E"/>
    <w:rsid w:val="002E2EE7"/>
    <w:rsid w:val="002E5BDA"/>
    <w:rsid w:val="002E5D97"/>
    <w:rsid w:val="002E5DAC"/>
    <w:rsid w:val="002E6EDB"/>
    <w:rsid w:val="002E726D"/>
    <w:rsid w:val="002E7F6B"/>
    <w:rsid w:val="002F007B"/>
    <w:rsid w:val="002F0B3A"/>
    <w:rsid w:val="002F1908"/>
    <w:rsid w:val="002F1CA1"/>
    <w:rsid w:val="002F24F0"/>
    <w:rsid w:val="002F316C"/>
    <w:rsid w:val="002F3915"/>
    <w:rsid w:val="002F39EA"/>
    <w:rsid w:val="002F3C92"/>
    <w:rsid w:val="002F3FE1"/>
    <w:rsid w:val="002F45E2"/>
    <w:rsid w:val="002F5341"/>
    <w:rsid w:val="002F6D39"/>
    <w:rsid w:val="002F7BB8"/>
    <w:rsid w:val="002F7D8A"/>
    <w:rsid w:val="00301A45"/>
    <w:rsid w:val="00301DAA"/>
    <w:rsid w:val="00302AB7"/>
    <w:rsid w:val="003030C3"/>
    <w:rsid w:val="003043C7"/>
    <w:rsid w:val="00304EE7"/>
    <w:rsid w:val="00307026"/>
    <w:rsid w:val="00310CD5"/>
    <w:rsid w:val="0031181E"/>
    <w:rsid w:val="00311868"/>
    <w:rsid w:val="00312769"/>
    <w:rsid w:val="00312AB5"/>
    <w:rsid w:val="00312E14"/>
    <w:rsid w:val="00313020"/>
    <w:rsid w:val="003135B9"/>
    <w:rsid w:val="00314821"/>
    <w:rsid w:val="00314DF3"/>
    <w:rsid w:val="0031613E"/>
    <w:rsid w:val="003164AF"/>
    <w:rsid w:val="0031669C"/>
    <w:rsid w:val="00316860"/>
    <w:rsid w:val="003169F4"/>
    <w:rsid w:val="003176F5"/>
    <w:rsid w:val="00321AF5"/>
    <w:rsid w:val="003220AD"/>
    <w:rsid w:val="003225AF"/>
    <w:rsid w:val="003227A1"/>
    <w:rsid w:val="00322987"/>
    <w:rsid w:val="00323CBB"/>
    <w:rsid w:val="00323D9C"/>
    <w:rsid w:val="00324432"/>
    <w:rsid w:val="00325B35"/>
    <w:rsid w:val="00325CAE"/>
    <w:rsid w:val="003273EC"/>
    <w:rsid w:val="00327BAC"/>
    <w:rsid w:val="00331838"/>
    <w:rsid w:val="003328C6"/>
    <w:rsid w:val="00332DA7"/>
    <w:rsid w:val="0033306E"/>
    <w:rsid w:val="00333277"/>
    <w:rsid w:val="00336115"/>
    <w:rsid w:val="00337D5A"/>
    <w:rsid w:val="003407E7"/>
    <w:rsid w:val="003414DC"/>
    <w:rsid w:val="00341ACC"/>
    <w:rsid w:val="0034242D"/>
    <w:rsid w:val="00343A84"/>
    <w:rsid w:val="00343F37"/>
    <w:rsid w:val="00344731"/>
    <w:rsid w:val="00344788"/>
    <w:rsid w:val="00345288"/>
    <w:rsid w:val="0034648C"/>
    <w:rsid w:val="003475E9"/>
    <w:rsid w:val="00350BDA"/>
    <w:rsid w:val="00351279"/>
    <w:rsid w:val="00351D21"/>
    <w:rsid w:val="00352566"/>
    <w:rsid w:val="0035265F"/>
    <w:rsid w:val="00353833"/>
    <w:rsid w:val="00353977"/>
    <w:rsid w:val="00353EA9"/>
    <w:rsid w:val="00354385"/>
    <w:rsid w:val="003543E4"/>
    <w:rsid w:val="00354A34"/>
    <w:rsid w:val="00354ABA"/>
    <w:rsid w:val="00355CCB"/>
    <w:rsid w:val="00357CA1"/>
    <w:rsid w:val="00360C5E"/>
    <w:rsid w:val="00360E26"/>
    <w:rsid w:val="00360E2B"/>
    <w:rsid w:val="003617F0"/>
    <w:rsid w:val="00361B38"/>
    <w:rsid w:val="00361E71"/>
    <w:rsid w:val="00362B0C"/>
    <w:rsid w:val="00363106"/>
    <w:rsid w:val="0036387D"/>
    <w:rsid w:val="00363EBC"/>
    <w:rsid w:val="003650D9"/>
    <w:rsid w:val="003666CB"/>
    <w:rsid w:val="00366C58"/>
    <w:rsid w:val="003673CE"/>
    <w:rsid w:val="00370028"/>
    <w:rsid w:val="003706B9"/>
    <w:rsid w:val="00370B53"/>
    <w:rsid w:val="0037125D"/>
    <w:rsid w:val="00371A13"/>
    <w:rsid w:val="00375088"/>
    <w:rsid w:val="003753B1"/>
    <w:rsid w:val="00376773"/>
    <w:rsid w:val="00377BE0"/>
    <w:rsid w:val="00377EFA"/>
    <w:rsid w:val="003802BC"/>
    <w:rsid w:val="003809F4"/>
    <w:rsid w:val="003816DE"/>
    <w:rsid w:val="00383F88"/>
    <w:rsid w:val="0038426E"/>
    <w:rsid w:val="00384305"/>
    <w:rsid w:val="003861EB"/>
    <w:rsid w:val="00386491"/>
    <w:rsid w:val="0038668C"/>
    <w:rsid w:val="00387418"/>
    <w:rsid w:val="003875F2"/>
    <w:rsid w:val="003879B1"/>
    <w:rsid w:val="00391104"/>
    <w:rsid w:val="00391426"/>
    <w:rsid w:val="00391518"/>
    <w:rsid w:val="00391B0D"/>
    <w:rsid w:val="0039268E"/>
    <w:rsid w:val="00392CFA"/>
    <w:rsid w:val="00393427"/>
    <w:rsid w:val="0039373B"/>
    <w:rsid w:val="003939A5"/>
    <w:rsid w:val="00393EC7"/>
    <w:rsid w:val="00395680"/>
    <w:rsid w:val="0039623F"/>
    <w:rsid w:val="00397245"/>
    <w:rsid w:val="003A08EC"/>
    <w:rsid w:val="003A2289"/>
    <w:rsid w:val="003A492C"/>
    <w:rsid w:val="003A5078"/>
    <w:rsid w:val="003A7439"/>
    <w:rsid w:val="003B0399"/>
    <w:rsid w:val="003B4C9D"/>
    <w:rsid w:val="003B611B"/>
    <w:rsid w:val="003B76A0"/>
    <w:rsid w:val="003C084F"/>
    <w:rsid w:val="003C45FD"/>
    <w:rsid w:val="003C4909"/>
    <w:rsid w:val="003C4967"/>
    <w:rsid w:val="003C51B5"/>
    <w:rsid w:val="003C5B88"/>
    <w:rsid w:val="003D107E"/>
    <w:rsid w:val="003D23E4"/>
    <w:rsid w:val="003D2F7B"/>
    <w:rsid w:val="003D356C"/>
    <w:rsid w:val="003D4195"/>
    <w:rsid w:val="003D4A04"/>
    <w:rsid w:val="003D581D"/>
    <w:rsid w:val="003D584F"/>
    <w:rsid w:val="003D75B7"/>
    <w:rsid w:val="003D768A"/>
    <w:rsid w:val="003E0B0F"/>
    <w:rsid w:val="003E0ED6"/>
    <w:rsid w:val="003E1130"/>
    <w:rsid w:val="003E18B0"/>
    <w:rsid w:val="003E1EE8"/>
    <w:rsid w:val="003E4298"/>
    <w:rsid w:val="003E5590"/>
    <w:rsid w:val="003E5F9F"/>
    <w:rsid w:val="003E75B4"/>
    <w:rsid w:val="003E7DB9"/>
    <w:rsid w:val="003F07BB"/>
    <w:rsid w:val="003F0AEA"/>
    <w:rsid w:val="003F1395"/>
    <w:rsid w:val="003F2464"/>
    <w:rsid w:val="003F3349"/>
    <w:rsid w:val="003F3834"/>
    <w:rsid w:val="003F4450"/>
    <w:rsid w:val="003F559A"/>
    <w:rsid w:val="003F6F88"/>
    <w:rsid w:val="003F71CA"/>
    <w:rsid w:val="003F755C"/>
    <w:rsid w:val="003F7D1E"/>
    <w:rsid w:val="004006EC"/>
    <w:rsid w:val="00401171"/>
    <w:rsid w:val="00401326"/>
    <w:rsid w:val="00401F26"/>
    <w:rsid w:val="00402AD3"/>
    <w:rsid w:val="00402BE5"/>
    <w:rsid w:val="00403183"/>
    <w:rsid w:val="00403E2F"/>
    <w:rsid w:val="00404EB6"/>
    <w:rsid w:val="00406685"/>
    <w:rsid w:val="00410179"/>
    <w:rsid w:val="00410EF2"/>
    <w:rsid w:val="00411976"/>
    <w:rsid w:val="00413B77"/>
    <w:rsid w:val="00414019"/>
    <w:rsid w:val="00414AF0"/>
    <w:rsid w:val="00414D45"/>
    <w:rsid w:val="00414D53"/>
    <w:rsid w:val="004159E0"/>
    <w:rsid w:val="00415F88"/>
    <w:rsid w:val="0042049D"/>
    <w:rsid w:val="00421337"/>
    <w:rsid w:val="00421428"/>
    <w:rsid w:val="00421517"/>
    <w:rsid w:val="00422844"/>
    <w:rsid w:val="00422977"/>
    <w:rsid w:val="004245FE"/>
    <w:rsid w:val="00424853"/>
    <w:rsid w:val="00424D18"/>
    <w:rsid w:val="00425015"/>
    <w:rsid w:val="00425E36"/>
    <w:rsid w:val="00426577"/>
    <w:rsid w:val="00426BCA"/>
    <w:rsid w:val="00426E11"/>
    <w:rsid w:val="00427791"/>
    <w:rsid w:val="00427D13"/>
    <w:rsid w:val="00427EF8"/>
    <w:rsid w:val="00427FCF"/>
    <w:rsid w:val="0043050F"/>
    <w:rsid w:val="00431CCA"/>
    <w:rsid w:val="0043311D"/>
    <w:rsid w:val="00433485"/>
    <w:rsid w:val="0043445F"/>
    <w:rsid w:val="00434755"/>
    <w:rsid w:val="00434D98"/>
    <w:rsid w:val="004355A6"/>
    <w:rsid w:val="0043583B"/>
    <w:rsid w:val="00436045"/>
    <w:rsid w:val="00436664"/>
    <w:rsid w:val="00436D52"/>
    <w:rsid w:val="00441334"/>
    <w:rsid w:val="00441D27"/>
    <w:rsid w:val="00443530"/>
    <w:rsid w:val="0044428C"/>
    <w:rsid w:val="00444D2C"/>
    <w:rsid w:val="0044503E"/>
    <w:rsid w:val="004457ED"/>
    <w:rsid w:val="00445B3B"/>
    <w:rsid w:val="004460F3"/>
    <w:rsid w:val="004477B1"/>
    <w:rsid w:val="00447E77"/>
    <w:rsid w:val="0045060D"/>
    <w:rsid w:val="00450E6E"/>
    <w:rsid w:val="004513FB"/>
    <w:rsid w:val="0045185F"/>
    <w:rsid w:val="00453740"/>
    <w:rsid w:val="00453E9A"/>
    <w:rsid w:val="00455AC4"/>
    <w:rsid w:val="0045656D"/>
    <w:rsid w:val="00456970"/>
    <w:rsid w:val="00456D46"/>
    <w:rsid w:val="0045758E"/>
    <w:rsid w:val="00460D81"/>
    <w:rsid w:val="00460DB0"/>
    <w:rsid w:val="00461D74"/>
    <w:rsid w:val="00462055"/>
    <w:rsid w:val="00462AB4"/>
    <w:rsid w:val="00462F42"/>
    <w:rsid w:val="004630BB"/>
    <w:rsid w:val="00463FA0"/>
    <w:rsid w:val="00464165"/>
    <w:rsid w:val="0046438B"/>
    <w:rsid w:val="004643AD"/>
    <w:rsid w:val="0046641F"/>
    <w:rsid w:val="0046764C"/>
    <w:rsid w:val="0047028D"/>
    <w:rsid w:val="004705FC"/>
    <w:rsid w:val="00470D50"/>
    <w:rsid w:val="0047206F"/>
    <w:rsid w:val="004721A1"/>
    <w:rsid w:val="0047229C"/>
    <w:rsid w:val="00472F60"/>
    <w:rsid w:val="00473187"/>
    <w:rsid w:val="00473641"/>
    <w:rsid w:val="00473A0A"/>
    <w:rsid w:val="00474ECA"/>
    <w:rsid w:val="004751D2"/>
    <w:rsid w:val="00476C37"/>
    <w:rsid w:val="004809A7"/>
    <w:rsid w:val="004816F2"/>
    <w:rsid w:val="00482600"/>
    <w:rsid w:val="00482B25"/>
    <w:rsid w:val="00482FAF"/>
    <w:rsid w:val="00483C8C"/>
    <w:rsid w:val="004843ED"/>
    <w:rsid w:val="00484601"/>
    <w:rsid w:val="0048510C"/>
    <w:rsid w:val="00486F56"/>
    <w:rsid w:val="004875ED"/>
    <w:rsid w:val="00487D5A"/>
    <w:rsid w:val="00490F64"/>
    <w:rsid w:val="00491B5A"/>
    <w:rsid w:val="00493EEE"/>
    <w:rsid w:val="0049412E"/>
    <w:rsid w:val="00494F47"/>
    <w:rsid w:val="00495481"/>
    <w:rsid w:val="00495701"/>
    <w:rsid w:val="00495993"/>
    <w:rsid w:val="004972DB"/>
    <w:rsid w:val="004975C3"/>
    <w:rsid w:val="004A01DB"/>
    <w:rsid w:val="004A0AB9"/>
    <w:rsid w:val="004A0ECE"/>
    <w:rsid w:val="004A2509"/>
    <w:rsid w:val="004A30B7"/>
    <w:rsid w:val="004A37EE"/>
    <w:rsid w:val="004A3BFE"/>
    <w:rsid w:val="004A4994"/>
    <w:rsid w:val="004A49C0"/>
    <w:rsid w:val="004A4A73"/>
    <w:rsid w:val="004A4D11"/>
    <w:rsid w:val="004A56EA"/>
    <w:rsid w:val="004A5F38"/>
    <w:rsid w:val="004A64AB"/>
    <w:rsid w:val="004A75C1"/>
    <w:rsid w:val="004B16FA"/>
    <w:rsid w:val="004B1DDE"/>
    <w:rsid w:val="004B3CFD"/>
    <w:rsid w:val="004B3D86"/>
    <w:rsid w:val="004B5707"/>
    <w:rsid w:val="004B5D13"/>
    <w:rsid w:val="004B7B17"/>
    <w:rsid w:val="004C06B9"/>
    <w:rsid w:val="004C0C7E"/>
    <w:rsid w:val="004C1D77"/>
    <w:rsid w:val="004C233E"/>
    <w:rsid w:val="004C4E3C"/>
    <w:rsid w:val="004C5E67"/>
    <w:rsid w:val="004D02E3"/>
    <w:rsid w:val="004D18DC"/>
    <w:rsid w:val="004D1B05"/>
    <w:rsid w:val="004D243E"/>
    <w:rsid w:val="004D42E4"/>
    <w:rsid w:val="004D491C"/>
    <w:rsid w:val="004D50E1"/>
    <w:rsid w:val="004D52B3"/>
    <w:rsid w:val="004D5687"/>
    <w:rsid w:val="004D6D51"/>
    <w:rsid w:val="004D6E85"/>
    <w:rsid w:val="004D709F"/>
    <w:rsid w:val="004D78B7"/>
    <w:rsid w:val="004E011F"/>
    <w:rsid w:val="004E0757"/>
    <w:rsid w:val="004E23F5"/>
    <w:rsid w:val="004E5CF5"/>
    <w:rsid w:val="004E7396"/>
    <w:rsid w:val="004F02A7"/>
    <w:rsid w:val="004F1657"/>
    <w:rsid w:val="004F1DEF"/>
    <w:rsid w:val="004F25CE"/>
    <w:rsid w:val="004F3325"/>
    <w:rsid w:val="004F4494"/>
    <w:rsid w:val="004F4D2D"/>
    <w:rsid w:val="004F629F"/>
    <w:rsid w:val="004F6884"/>
    <w:rsid w:val="004F7C42"/>
    <w:rsid w:val="005000C8"/>
    <w:rsid w:val="005011B7"/>
    <w:rsid w:val="00503B55"/>
    <w:rsid w:val="005046AE"/>
    <w:rsid w:val="005046B0"/>
    <w:rsid w:val="00504D97"/>
    <w:rsid w:val="0050543C"/>
    <w:rsid w:val="0050686E"/>
    <w:rsid w:val="00507CB7"/>
    <w:rsid w:val="00507F62"/>
    <w:rsid w:val="00510121"/>
    <w:rsid w:val="005113CB"/>
    <w:rsid w:val="005147A1"/>
    <w:rsid w:val="00515053"/>
    <w:rsid w:val="005155EE"/>
    <w:rsid w:val="00515C2F"/>
    <w:rsid w:val="0051721A"/>
    <w:rsid w:val="00517AA3"/>
    <w:rsid w:val="00517BCF"/>
    <w:rsid w:val="00520662"/>
    <w:rsid w:val="00520C06"/>
    <w:rsid w:val="0052206E"/>
    <w:rsid w:val="00522596"/>
    <w:rsid w:val="005225AF"/>
    <w:rsid w:val="005242FD"/>
    <w:rsid w:val="00524477"/>
    <w:rsid w:val="005247EB"/>
    <w:rsid w:val="0052522D"/>
    <w:rsid w:val="00527C00"/>
    <w:rsid w:val="00530E78"/>
    <w:rsid w:val="005313CD"/>
    <w:rsid w:val="00531D29"/>
    <w:rsid w:val="00532000"/>
    <w:rsid w:val="00532FC7"/>
    <w:rsid w:val="0053348A"/>
    <w:rsid w:val="00533858"/>
    <w:rsid w:val="00535212"/>
    <w:rsid w:val="00535C8D"/>
    <w:rsid w:val="005403FE"/>
    <w:rsid w:val="00540608"/>
    <w:rsid w:val="0054109A"/>
    <w:rsid w:val="00541704"/>
    <w:rsid w:val="0054196F"/>
    <w:rsid w:val="00542343"/>
    <w:rsid w:val="0054346C"/>
    <w:rsid w:val="005438BB"/>
    <w:rsid w:val="00543E7B"/>
    <w:rsid w:val="0054571F"/>
    <w:rsid w:val="00545AF3"/>
    <w:rsid w:val="00546881"/>
    <w:rsid w:val="00546F54"/>
    <w:rsid w:val="0054728B"/>
    <w:rsid w:val="00547D31"/>
    <w:rsid w:val="005500DD"/>
    <w:rsid w:val="00550750"/>
    <w:rsid w:val="00550F90"/>
    <w:rsid w:val="005520EE"/>
    <w:rsid w:val="005523C3"/>
    <w:rsid w:val="00552B8C"/>
    <w:rsid w:val="005530B4"/>
    <w:rsid w:val="00553DF9"/>
    <w:rsid w:val="00553F91"/>
    <w:rsid w:val="00554528"/>
    <w:rsid w:val="00556766"/>
    <w:rsid w:val="00556DD0"/>
    <w:rsid w:val="00557B5E"/>
    <w:rsid w:val="00560F37"/>
    <w:rsid w:val="005633C8"/>
    <w:rsid w:val="00563AED"/>
    <w:rsid w:val="00564446"/>
    <w:rsid w:val="0056470E"/>
    <w:rsid w:val="00564872"/>
    <w:rsid w:val="00564C66"/>
    <w:rsid w:val="00566358"/>
    <w:rsid w:val="0056659E"/>
    <w:rsid w:val="005666D5"/>
    <w:rsid w:val="005670A5"/>
    <w:rsid w:val="0057372F"/>
    <w:rsid w:val="00573C20"/>
    <w:rsid w:val="00574B82"/>
    <w:rsid w:val="0057500D"/>
    <w:rsid w:val="0058177C"/>
    <w:rsid w:val="00581A14"/>
    <w:rsid w:val="00581D8E"/>
    <w:rsid w:val="005825CD"/>
    <w:rsid w:val="00582B63"/>
    <w:rsid w:val="00582B85"/>
    <w:rsid w:val="0058387F"/>
    <w:rsid w:val="00583A81"/>
    <w:rsid w:val="00583BB9"/>
    <w:rsid w:val="005843B5"/>
    <w:rsid w:val="00584432"/>
    <w:rsid w:val="00584BB0"/>
    <w:rsid w:val="00585159"/>
    <w:rsid w:val="0058544D"/>
    <w:rsid w:val="005864CE"/>
    <w:rsid w:val="00590514"/>
    <w:rsid w:val="005922D3"/>
    <w:rsid w:val="0059253E"/>
    <w:rsid w:val="00592B27"/>
    <w:rsid w:val="005941C5"/>
    <w:rsid w:val="0059424D"/>
    <w:rsid w:val="00596014"/>
    <w:rsid w:val="005A133A"/>
    <w:rsid w:val="005A2288"/>
    <w:rsid w:val="005A35A1"/>
    <w:rsid w:val="005A442B"/>
    <w:rsid w:val="005A4E48"/>
    <w:rsid w:val="005A577D"/>
    <w:rsid w:val="005A5F06"/>
    <w:rsid w:val="005A637C"/>
    <w:rsid w:val="005B0FD3"/>
    <w:rsid w:val="005B1303"/>
    <w:rsid w:val="005B220F"/>
    <w:rsid w:val="005B2DA9"/>
    <w:rsid w:val="005B2EFB"/>
    <w:rsid w:val="005B5D9C"/>
    <w:rsid w:val="005B6373"/>
    <w:rsid w:val="005B63E2"/>
    <w:rsid w:val="005B674D"/>
    <w:rsid w:val="005B6C75"/>
    <w:rsid w:val="005B70F7"/>
    <w:rsid w:val="005B72FE"/>
    <w:rsid w:val="005B7548"/>
    <w:rsid w:val="005B7A3F"/>
    <w:rsid w:val="005C01BD"/>
    <w:rsid w:val="005C0E21"/>
    <w:rsid w:val="005C1075"/>
    <w:rsid w:val="005C1210"/>
    <w:rsid w:val="005C2B70"/>
    <w:rsid w:val="005C3EC8"/>
    <w:rsid w:val="005C4080"/>
    <w:rsid w:val="005C5AD4"/>
    <w:rsid w:val="005C643B"/>
    <w:rsid w:val="005D034B"/>
    <w:rsid w:val="005D2306"/>
    <w:rsid w:val="005D32E4"/>
    <w:rsid w:val="005D5FE7"/>
    <w:rsid w:val="005D651A"/>
    <w:rsid w:val="005E0122"/>
    <w:rsid w:val="005E0554"/>
    <w:rsid w:val="005E0B70"/>
    <w:rsid w:val="005E0FCB"/>
    <w:rsid w:val="005E0FE4"/>
    <w:rsid w:val="005E19EB"/>
    <w:rsid w:val="005E3AB1"/>
    <w:rsid w:val="005E3B7A"/>
    <w:rsid w:val="005E3CE4"/>
    <w:rsid w:val="005E3EEC"/>
    <w:rsid w:val="005E4640"/>
    <w:rsid w:val="005E47F1"/>
    <w:rsid w:val="005E48F9"/>
    <w:rsid w:val="005E4BCC"/>
    <w:rsid w:val="005E5DC5"/>
    <w:rsid w:val="005E7950"/>
    <w:rsid w:val="005E7A77"/>
    <w:rsid w:val="005E7C29"/>
    <w:rsid w:val="005F06B1"/>
    <w:rsid w:val="005F104F"/>
    <w:rsid w:val="005F13AC"/>
    <w:rsid w:val="005F1558"/>
    <w:rsid w:val="005F194E"/>
    <w:rsid w:val="005F4961"/>
    <w:rsid w:val="005F4EDD"/>
    <w:rsid w:val="005F6466"/>
    <w:rsid w:val="00600091"/>
    <w:rsid w:val="00600634"/>
    <w:rsid w:val="006026CC"/>
    <w:rsid w:val="00603415"/>
    <w:rsid w:val="00604667"/>
    <w:rsid w:val="00604A0C"/>
    <w:rsid w:val="006059F5"/>
    <w:rsid w:val="00605F27"/>
    <w:rsid w:val="006060AA"/>
    <w:rsid w:val="00606689"/>
    <w:rsid w:val="00606B0D"/>
    <w:rsid w:val="0060747B"/>
    <w:rsid w:val="0061059F"/>
    <w:rsid w:val="00610800"/>
    <w:rsid w:val="00612488"/>
    <w:rsid w:val="00612A28"/>
    <w:rsid w:val="00612DE0"/>
    <w:rsid w:val="006134D9"/>
    <w:rsid w:val="006135D9"/>
    <w:rsid w:val="00614435"/>
    <w:rsid w:val="00614B99"/>
    <w:rsid w:val="00614F1C"/>
    <w:rsid w:val="00616C18"/>
    <w:rsid w:val="006212C8"/>
    <w:rsid w:val="00621A19"/>
    <w:rsid w:val="006222AE"/>
    <w:rsid w:val="00622FA8"/>
    <w:rsid w:val="0062365B"/>
    <w:rsid w:val="00624906"/>
    <w:rsid w:val="00625054"/>
    <w:rsid w:val="00625F10"/>
    <w:rsid w:val="00626A75"/>
    <w:rsid w:val="00627C19"/>
    <w:rsid w:val="0063027F"/>
    <w:rsid w:val="00630F66"/>
    <w:rsid w:val="00632376"/>
    <w:rsid w:val="0063296C"/>
    <w:rsid w:val="00633597"/>
    <w:rsid w:val="00633C1E"/>
    <w:rsid w:val="006346EF"/>
    <w:rsid w:val="0063487F"/>
    <w:rsid w:val="006359CF"/>
    <w:rsid w:val="00636016"/>
    <w:rsid w:val="00636461"/>
    <w:rsid w:val="006406C3"/>
    <w:rsid w:val="00641261"/>
    <w:rsid w:val="00641276"/>
    <w:rsid w:val="0064297F"/>
    <w:rsid w:val="00643A89"/>
    <w:rsid w:val="00644911"/>
    <w:rsid w:val="00644985"/>
    <w:rsid w:val="006449C6"/>
    <w:rsid w:val="00644A3C"/>
    <w:rsid w:val="006459B5"/>
    <w:rsid w:val="00651468"/>
    <w:rsid w:val="0065207B"/>
    <w:rsid w:val="006521B7"/>
    <w:rsid w:val="006536F4"/>
    <w:rsid w:val="0065479B"/>
    <w:rsid w:val="0065524B"/>
    <w:rsid w:val="00655C1E"/>
    <w:rsid w:val="00655D0E"/>
    <w:rsid w:val="00656688"/>
    <w:rsid w:val="006569D2"/>
    <w:rsid w:val="00660BCF"/>
    <w:rsid w:val="00661324"/>
    <w:rsid w:val="006614DF"/>
    <w:rsid w:val="00661D7F"/>
    <w:rsid w:val="00661E9E"/>
    <w:rsid w:val="006628F1"/>
    <w:rsid w:val="006650E8"/>
    <w:rsid w:val="006656E6"/>
    <w:rsid w:val="00665E1E"/>
    <w:rsid w:val="0066674E"/>
    <w:rsid w:val="00667DDF"/>
    <w:rsid w:val="0067163C"/>
    <w:rsid w:val="006720F6"/>
    <w:rsid w:val="006726AE"/>
    <w:rsid w:val="00673246"/>
    <w:rsid w:val="0067362A"/>
    <w:rsid w:val="00674BF6"/>
    <w:rsid w:val="006765D4"/>
    <w:rsid w:val="00676BF1"/>
    <w:rsid w:val="00677D48"/>
    <w:rsid w:val="00677D9A"/>
    <w:rsid w:val="00677DF0"/>
    <w:rsid w:val="00680BE9"/>
    <w:rsid w:val="006812CE"/>
    <w:rsid w:val="00683A0B"/>
    <w:rsid w:val="006842BC"/>
    <w:rsid w:val="006857E3"/>
    <w:rsid w:val="006905CC"/>
    <w:rsid w:val="00691C29"/>
    <w:rsid w:val="00692395"/>
    <w:rsid w:val="00693454"/>
    <w:rsid w:val="006938F2"/>
    <w:rsid w:val="00695CF0"/>
    <w:rsid w:val="006966CE"/>
    <w:rsid w:val="00696F05"/>
    <w:rsid w:val="006977B9"/>
    <w:rsid w:val="006A06B9"/>
    <w:rsid w:val="006A24B2"/>
    <w:rsid w:val="006A26FA"/>
    <w:rsid w:val="006A2F55"/>
    <w:rsid w:val="006A34C8"/>
    <w:rsid w:val="006A5A40"/>
    <w:rsid w:val="006A5CD8"/>
    <w:rsid w:val="006A6222"/>
    <w:rsid w:val="006A66E1"/>
    <w:rsid w:val="006B062F"/>
    <w:rsid w:val="006B121A"/>
    <w:rsid w:val="006B1867"/>
    <w:rsid w:val="006B1950"/>
    <w:rsid w:val="006B1A94"/>
    <w:rsid w:val="006B2963"/>
    <w:rsid w:val="006B39FE"/>
    <w:rsid w:val="006B3AD6"/>
    <w:rsid w:val="006B4883"/>
    <w:rsid w:val="006B49E6"/>
    <w:rsid w:val="006B54FE"/>
    <w:rsid w:val="006B61DA"/>
    <w:rsid w:val="006B6AF3"/>
    <w:rsid w:val="006B7401"/>
    <w:rsid w:val="006B7867"/>
    <w:rsid w:val="006C06A6"/>
    <w:rsid w:val="006C0D79"/>
    <w:rsid w:val="006C17DC"/>
    <w:rsid w:val="006C1F92"/>
    <w:rsid w:val="006C2634"/>
    <w:rsid w:val="006C265B"/>
    <w:rsid w:val="006C5CA2"/>
    <w:rsid w:val="006C6CB9"/>
    <w:rsid w:val="006C79A0"/>
    <w:rsid w:val="006C7B47"/>
    <w:rsid w:val="006D0D9B"/>
    <w:rsid w:val="006D1CB1"/>
    <w:rsid w:val="006D1E8A"/>
    <w:rsid w:val="006D326A"/>
    <w:rsid w:val="006D4202"/>
    <w:rsid w:val="006D4582"/>
    <w:rsid w:val="006D4822"/>
    <w:rsid w:val="006D5536"/>
    <w:rsid w:val="006D5702"/>
    <w:rsid w:val="006D5965"/>
    <w:rsid w:val="006D5A10"/>
    <w:rsid w:val="006D68F3"/>
    <w:rsid w:val="006D6D03"/>
    <w:rsid w:val="006D70D1"/>
    <w:rsid w:val="006E0392"/>
    <w:rsid w:val="006E060E"/>
    <w:rsid w:val="006E0A76"/>
    <w:rsid w:val="006E2510"/>
    <w:rsid w:val="006E25B6"/>
    <w:rsid w:val="006E27FF"/>
    <w:rsid w:val="006E323B"/>
    <w:rsid w:val="006E3BED"/>
    <w:rsid w:val="006E3F49"/>
    <w:rsid w:val="006E565C"/>
    <w:rsid w:val="006E72B0"/>
    <w:rsid w:val="006E7996"/>
    <w:rsid w:val="006F0495"/>
    <w:rsid w:val="006F0D34"/>
    <w:rsid w:val="006F0D91"/>
    <w:rsid w:val="006F1F9E"/>
    <w:rsid w:val="006F2689"/>
    <w:rsid w:val="006F2AA4"/>
    <w:rsid w:val="006F3F40"/>
    <w:rsid w:val="006F4B21"/>
    <w:rsid w:val="006F5129"/>
    <w:rsid w:val="006F658A"/>
    <w:rsid w:val="006F6E2E"/>
    <w:rsid w:val="006F7F41"/>
    <w:rsid w:val="006F7FAB"/>
    <w:rsid w:val="007008D2"/>
    <w:rsid w:val="00700C8F"/>
    <w:rsid w:val="00700E2B"/>
    <w:rsid w:val="00701C38"/>
    <w:rsid w:val="0070273C"/>
    <w:rsid w:val="00704BFB"/>
    <w:rsid w:val="00705B6B"/>
    <w:rsid w:val="00705EF5"/>
    <w:rsid w:val="007077ED"/>
    <w:rsid w:val="00710B64"/>
    <w:rsid w:val="007119C2"/>
    <w:rsid w:val="00712C4F"/>
    <w:rsid w:val="00714EB0"/>
    <w:rsid w:val="00715D75"/>
    <w:rsid w:val="00715E7A"/>
    <w:rsid w:val="0071601E"/>
    <w:rsid w:val="0072091E"/>
    <w:rsid w:val="00720C09"/>
    <w:rsid w:val="00720EE4"/>
    <w:rsid w:val="007236F5"/>
    <w:rsid w:val="00723C61"/>
    <w:rsid w:val="00723D93"/>
    <w:rsid w:val="00724C68"/>
    <w:rsid w:val="00725438"/>
    <w:rsid w:val="007268AC"/>
    <w:rsid w:val="00730296"/>
    <w:rsid w:val="007304CF"/>
    <w:rsid w:val="007309F9"/>
    <w:rsid w:val="00730D57"/>
    <w:rsid w:val="00731CE1"/>
    <w:rsid w:val="007324AE"/>
    <w:rsid w:val="00732747"/>
    <w:rsid w:val="00732C1D"/>
    <w:rsid w:val="00733215"/>
    <w:rsid w:val="00733E1D"/>
    <w:rsid w:val="00734842"/>
    <w:rsid w:val="007348C4"/>
    <w:rsid w:val="0073663B"/>
    <w:rsid w:val="0073705A"/>
    <w:rsid w:val="00737C84"/>
    <w:rsid w:val="00740615"/>
    <w:rsid w:val="007407F3"/>
    <w:rsid w:val="007409F6"/>
    <w:rsid w:val="00741390"/>
    <w:rsid w:val="007417D6"/>
    <w:rsid w:val="00741D0B"/>
    <w:rsid w:val="00742133"/>
    <w:rsid w:val="007429F6"/>
    <w:rsid w:val="0074437C"/>
    <w:rsid w:val="0074558B"/>
    <w:rsid w:val="00745FD9"/>
    <w:rsid w:val="007465CC"/>
    <w:rsid w:val="00750DA4"/>
    <w:rsid w:val="00751259"/>
    <w:rsid w:val="007524FD"/>
    <w:rsid w:val="00753229"/>
    <w:rsid w:val="00753FA2"/>
    <w:rsid w:val="007540CC"/>
    <w:rsid w:val="0075520D"/>
    <w:rsid w:val="007553B0"/>
    <w:rsid w:val="00755ED2"/>
    <w:rsid w:val="00756FAA"/>
    <w:rsid w:val="007572CD"/>
    <w:rsid w:val="007603D7"/>
    <w:rsid w:val="007607E9"/>
    <w:rsid w:val="00761283"/>
    <w:rsid w:val="00762180"/>
    <w:rsid w:val="00762718"/>
    <w:rsid w:val="0076276F"/>
    <w:rsid w:val="00762F5C"/>
    <w:rsid w:val="007630EC"/>
    <w:rsid w:val="007643D7"/>
    <w:rsid w:val="00764F13"/>
    <w:rsid w:val="0076526F"/>
    <w:rsid w:val="00765CE0"/>
    <w:rsid w:val="007668CE"/>
    <w:rsid w:val="00766A44"/>
    <w:rsid w:val="0076789E"/>
    <w:rsid w:val="00770FFB"/>
    <w:rsid w:val="007710E4"/>
    <w:rsid w:val="0077120C"/>
    <w:rsid w:val="0077165B"/>
    <w:rsid w:val="00771E16"/>
    <w:rsid w:val="0077201E"/>
    <w:rsid w:val="0077536F"/>
    <w:rsid w:val="00775AC4"/>
    <w:rsid w:val="0077626F"/>
    <w:rsid w:val="00776516"/>
    <w:rsid w:val="0077726E"/>
    <w:rsid w:val="00777CB6"/>
    <w:rsid w:val="00781FEB"/>
    <w:rsid w:val="00782748"/>
    <w:rsid w:val="00783337"/>
    <w:rsid w:val="0078464A"/>
    <w:rsid w:val="00784FDC"/>
    <w:rsid w:val="0078625C"/>
    <w:rsid w:val="0078728F"/>
    <w:rsid w:val="00787932"/>
    <w:rsid w:val="00791091"/>
    <w:rsid w:val="00791E24"/>
    <w:rsid w:val="00792089"/>
    <w:rsid w:val="00794528"/>
    <w:rsid w:val="00795EEE"/>
    <w:rsid w:val="00796EB3"/>
    <w:rsid w:val="007A01F9"/>
    <w:rsid w:val="007A0A01"/>
    <w:rsid w:val="007A159E"/>
    <w:rsid w:val="007A410A"/>
    <w:rsid w:val="007A4ED8"/>
    <w:rsid w:val="007A505F"/>
    <w:rsid w:val="007A7D6F"/>
    <w:rsid w:val="007B0A25"/>
    <w:rsid w:val="007B25FE"/>
    <w:rsid w:val="007B4A96"/>
    <w:rsid w:val="007B572D"/>
    <w:rsid w:val="007B5E76"/>
    <w:rsid w:val="007B612A"/>
    <w:rsid w:val="007B7E48"/>
    <w:rsid w:val="007C065F"/>
    <w:rsid w:val="007C3259"/>
    <w:rsid w:val="007C4102"/>
    <w:rsid w:val="007C5242"/>
    <w:rsid w:val="007C6A3E"/>
    <w:rsid w:val="007C7036"/>
    <w:rsid w:val="007C72B7"/>
    <w:rsid w:val="007C7337"/>
    <w:rsid w:val="007D07A9"/>
    <w:rsid w:val="007D1066"/>
    <w:rsid w:val="007D110C"/>
    <w:rsid w:val="007D186A"/>
    <w:rsid w:val="007D2D32"/>
    <w:rsid w:val="007D31F5"/>
    <w:rsid w:val="007D41F6"/>
    <w:rsid w:val="007D4EF9"/>
    <w:rsid w:val="007D5B11"/>
    <w:rsid w:val="007D68B1"/>
    <w:rsid w:val="007D6EA5"/>
    <w:rsid w:val="007D7940"/>
    <w:rsid w:val="007D7C97"/>
    <w:rsid w:val="007E0099"/>
    <w:rsid w:val="007E0543"/>
    <w:rsid w:val="007E17E5"/>
    <w:rsid w:val="007E1E93"/>
    <w:rsid w:val="007E1F76"/>
    <w:rsid w:val="007E2332"/>
    <w:rsid w:val="007E327B"/>
    <w:rsid w:val="007E4376"/>
    <w:rsid w:val="007E4498"/>
    <w:rsid w:val="007E5A3D"/>
    <w:rsid w:val="007E692D"/>
    <w:rsid w:val="007E7806"/>
    <w:rsid w:val="007F036C"/>
    <w:rsid w:val="007F09C2"/>
    <w:rsid w:val="007F1199"/>
    <w:rsid w:val="007F307A"/>
    <w:rsid w:val="007F3889"/>
    <w:rsid w:val="007F403A"/>
    <w:rsid w:val="007F4289"/>
    <w:rsid w:val="007F4831"/>
    <w:rsid w:val="007F5433"/>
    <w:rsid w:val="007F58B8"/>
    <w:rsid w:val="007F633F"/>
    <w:rsid w:val="007F684E"/>
    <w:rsid w:val="007F6921"/>
    <w:rsid w:val="007F760F"/>
    <w:rsid w:val="00800762"/>
    <w:rsid w:val="00801A04"/>
    <w:rsid w:val="00801EA9"/>
    <w:rsid w:val="00802B84"/>
    <w:rsid w:val="00803DD6"/>
    <w:rsid w:val="00804BF5"/>
    <w:rsid w:val="008066D5"/>
    <w:rsid w:val="00807157"/>
    <w:rsid w:val="008075C3"/>
    <w:rsid w:val="00811E58"/>
    <w:rsid w:val="00811E62"/>
    <w:rsid w:val="0081202D"/>
    <w:rsid w:val="008123BC"/>
    <w:rsid w:val="00812FCD"/>
    <w:rsid w:val="00813323"/>
    <w:rsid w:val="0081409D"/>
    <w:rsid w:val="008142D3"/>
    <w:rsid w:val="00817D8D"/>
    <w:rsid w:val="008214EE"/>
    <w:rsid w:val="008223D9"/>
    <w:rsid w:val="008227BC"/>
    <w:rsid w:val="0082327A"/>
    <w:rsid w:val="00825B51"/>
    <w:rsid w:val="00826524"/>
    <w:rsid w:val="00826B78"/>
    <w:rsid w:val="0083004E"/>
    <w:rsid w:val="0083021C"/>
    <w:rsid w:val="0083102B"/>
    <w:rsid w:val="00831149"/>
    <w:rsid w:val="00831954"/>
    <w:rsid w:val="00832F42"/>
    <w:rsid w:val="0083351F"/>
    <w:rsid w:val="0083363A"/>
    <w:rsid w:val="00834EFD"/>
    <w:rsid w:val="0083763D"/>
    <w:rsid w:val="00840541"/>
    <w:rsid w:val="0084247C"/>
    <w:rsid w:val="00842DBE"/>
    <w:rsid w:val="0084349E"/>
    <w:rsid w:val="00843690"/>
    <w:rsid w:val="00843952"/>
    <w:rsid w:val="00844A54"/>
    <w:rsid w:val="00844E6A"/>
    <w:rsid w:val="0084502C"/>
    <w:rsid w:val="00846057"/>
    <w:rsid w:val="00846AA2"/>
    <w:rsid w:val="00850305"/>
    <w:rsid w:val="00850602"/>
    <w:rsid w:val="00851D92"/>
    <w:rsid w:val="00851EEA"/>
    <w:rsid w:val="00852329"/>
    <w:rsid w:val="00852907"/>
    <w:rsid w:val="00852E66"/>
    <w:rsid w:val="00853C2C"/>
    <w:rsid w:val="00855F8A"/>
    <w:rsid w:val="00857470"/>
    <w:rsid w:val="0085772B"/>
    <w:rsid w:val="008578CC"/>
    <w:rsid w:val="00857DC5"/>
    <w:rsid w:val="0086018E"/>
    <w:rsid w:val="0086072A"/>
    <w:rsid w:val="00860A43"/>
    <w:rsid w:val="00861176"/>
    <w:rsid w:val="00861D6F"/>
    <w:rsid w:val="008625B2"/>
    <w:rsid w:val="008642EF"/>
    <w:rsid w:val="00864EB7"/>
    <w:rsid w:val="00865A7E"/>
    <w:rsid w:val="00866D3C"/>
    <w:rsid w:val="00866FE6"/>
    <w:rsid w:val="00867957"/>
    <w:rsid w:val="008679AE"/>
    <w:rsid w:val="00871005"/>
    <w:rsid w:val="00873CDA"/>
    <w:rsid w:val="00874B47"/>
    <w:rsid w:val="00874E47"/>
    <w:rsid w:val="00877E98"/>
    <w:rsid w:val="00880265"/>
    <w:rsid w:val="00880A00"/>
    <w:rsid w:val="00883F59"/>
    <w:rsid w:val="0088478F"/>
    <w:rsid w:val="0088593D"/>
    <w:rsid w:val="00887158"/>
    <w:rsid w:val="0088726C"/>
    <w:rsid w:val="00887C8E"/>
    <w:rsid w:val="00887E84"/>
    <w:rsid w:val="00890A32"/>
    <w:rsid w:val="00890FF4"/>
    <w:rsid w:val="008912EF"/>
    <w:rsid w:val="008918AC"/>
    <w:rsid w:val="008925AA"/>
    <w:rsid w:val="008929BB"/>
    <w:rsid w:val="008929E1"/>
    <w:rsid w:val="00896F2A"/>
    <w:rsid w:val="008A06C9"/>
    <w:rsid w:val="008A260B"/>
    <w:rsid w:val="008A2726"/>
    <w:rsid w:val="008A341B"/>
    <w:rsid w:val="008A3B5A"/>
    <w:rsid w:val="008A4C8D"/>
    <w:rsid w:val="008A4E31"/>
    <w:rsid w:val="008A583F"/>
    <w:rsid w:val="008A67C4"/>
    <w:rsid w:val="008A6C72"/>
    <w:rsid w:val="008A7152"/>
    <w:rsid w:val="008A79F2"/>
    <w:rsid w:val="008A7D14"/>
    <w:rsid w:val="008B0188"/>
    <w:rsid w:val="008B0CA8"/>
    <w:rsid w:val="008B1651"/>
    <w:rsid w:val="008B19F4"/>
    <w:rsid w:val="008B1B94"/>
    <w:rsid w:val="008B26F2"/>
    <w:rsid w:val="008B30DF"/>
    <w:rsid w:val="008B4ED7"/>
    <w:rsid w:val="008B5339"/>
    <w:rsid w:val="008B57ED"/>
    <w:rsid w:val="008B5B5D"/>
    <w:rsid w:val="008B6F48"/>
    <w:rsid w:val="008C04BF"/>
    <w:rsid w:val="008C06CF"/>
    <w:rsid w:val="008C1404"/>
    <w:rsid w:val="008C2648"/>
    <w:rsid w:val="008C268D"/>
    <w:rsid w:val="008C277C"/>
    <w:rsid w:val="008C2E55"/>
    <w:rsid w:val="008C3CA3"/>
    <w:rsid w:val="008C409C"/>
    <w:rsid w:val="008C688E"/>
    <w:rsid w:val="008C7850"/>
    <w:rsid w:val="008D047B"/>
    <w:rsid w:val="008D120B"/>
    <w:rsid w:val="008D1521"/>
    <w:rsid w:val="008D1F2C"/>
    <w:rsid w:val="008D52BA"/>
    <w:rsid w:val="008D69AE"/>
    <w:rsid w:val="008D7419"/>
    <w:rsid w:val="008E01B2"/>
    <w:rsid w:val="008E221C"/>
    <w:rsid w:val="008E2D71"/>
    <w:rsid w:val="008E3674"/>
    <w:rsid w:val="008E3D39"/>
    <w:rsid w:val="008E3D7D"/>
    <w:rsid w:val="008E422E"/>
    <w:rsid w:val="008E4627"/>
    <w:rsid w:val="008E5136"/>
    <w:rsid w:val="008E53B0"/>
    <w:rsid w:val="008E5624"/>
    <w:rsid w:val="008E57C4"/>
    <w:rsid w:val="008E5DD0"/>
    <w:rsid w:val="008E6508"/>
    <w:rsid w:val="008E7F81"/>
    <w:rsid w:val="008F1798"/>
    <w:rsid w:val="008F1A3D"/>
    <w:rsid w:val="008F1D4D"/>
    <w:rsid w:val="008F249F"/>
    <w:rsid w:val="008F34E7"/>
    <w:rsid w:val="008F402A"/>
    <w:rsid w:val="008F66DC"/>
    <w:rsid w:val="008F6955"/>
    <w:rsid w:val="008F6D2E"/>
    <w:rsid w:val="008F6DAF"/>
    <w:rsid w:val="008F79BD"/>
    <w:rsid w:val="00900639"/>
    <w:rsid w:val="009007D3"/>
    <w:rsid w:val="009022C3"/>
    <w:rsid w:val="0090247B"/>
    <w:rsid w:val="00902B98"/>
    <w:rsid w:val="009037B6"/>
    <w:rsid w:val="00904217"/>
    <w:rsid w:val="00904883"/>
    <w:rsid w:val="00904C86"/>
    <w:rsid w:val="00904F97"/>
    <w:rsid w:val="00905413"/>
    <w:rsid w:val="00907F2A"/>
    <w:rsid w:val="00910160"/>
    <w:rsid w:val="00911E5B"/>
    <w:rsid w:val="0091319C"/>
    <w:rsid w:val="0091491B"/>
    <w:rsid w:val="00915574"/>
    <w:rsid w:val="00916535"/>
    <w:rsid w:val="00916F44"/>
    <w:rsid w:val="009172DD"/>
    <w:rsid w:val="00917CC4"/>
    <w:rsid w:val="009209F3"/>
    <w:rsid w:val="009212A8"/>
    <w:rsid w:val="00921805"/>
    <w:rsid w:val="00921E22"/>
    <w:rsid w:val="00923052"/>
    <w:rsid w:val="00923095"/>
    <w:rsid w:val="00923A16"/>
    <w:rsid w:val="00923A3E"/>
    <w:rsid w:val="00923DCF"/>
    <w:rsid w:val="009243A9"/>
    <w:rsid w:val="00925018"/>
    <w:rsid w:val="00925621"/>
    <w:rsid w:val="00925B4C"/>
    <w:rsid w:val="009260B2"/>
    <w:rsid w:val="00930E77"/>
    <w:rsid w:val="00930FD8"/>
    <w:rsid w:val="00933421"/>
    <w:rsid w:val="00933C60"/>
    <w:rsid w:val="00933E7E"/>
    <w:rsid w:val="00934A02"/>
    <w:rsid w:val="009354F7"/>
    <w:rsid w:val="0093577F"/>
    <w:rsid w:val="00937B0C"/>
    <w:rsid w:val="00937CDB"/>
    <w:rsid w:val="009428D7"/>
    <w:rsid w:val="009435AA"/>
    <w:rsid w:val="009442CF"/>
    <w:rsid w:val="00944387"/>
    <w:rsid w:val="0094531A"/>
    <w:rsid w:val="00946A36"/>
    <w:rsid w:val="00947804"/>
    <w:rsid w:val="009479F8"/>
    <w:rsid w:val="00951237"/>
    <w:rsid w:val="00951E71"/>
    <w:rsid w:val="00953E6E"/>
    <w:rsid w:val="00954926"/>
    <w:rsid w:val="00956954"/>
    <w:rsid w:val="00956FD2"/>
    <w:rsid w:val="009604F4"/>
    <w:rsid w:val="009617D5"/>
    <w:rsid w:val="009619FC"/>
    <w:rsid w:val="009626C0"/>
    <w:rsid w:val="009645CA"/>
    <w:rsid w:val="00965049"/>
    <w:rsid w:val="00970735"/>
    <w:rsid w:val="00970C21"/>
    <w:rsid w:val="0097135A"/>
    <w:rsid w:val="0097243F"/>
    <w:rsid w:val="009726A1"/>
    <w:rsid w:val="00972AB4"/>
    <w:rsid w:val="00972C5C"/>
    <w:rsid w:val="009731CC"/>
    <w:rsid w:val="00973A75"/>
    <w:rsid w:val="00974416"/>
    <w:rsid w:val="00975FE8"/>
    <w:rsid w:val="00976281"/>
    <w:rsid w:val="0097663C"/>
    <w:rsid w:val="00977A8B"/>
    <w:rsid w:val="00980B3D"/>
    <w:rsid w:val="00980FE9"/>
    <w:rsid w:val="00981CF2"/>
    <w:rsid w:val="00983B62"/>
    <w:rsid w:val="00984D59"/>
    <w:rsid w:val="00985F8B"/>
    <w:rsid w:val="0098675E"/>
    <w:rsid w:val="00986B06"/>
    <w:rsid w:val="00986CAD"/>
    <w:rsid w:val="00986D4E"/>
    <w:rsid w:val="009877F0"/>
    <w:rsid w:val="0099027C"/>
    <w:rsid w:val="00990481"/>
    <w:rsid w:val="00990AC5"/>
    <w:rsid w:val="0099118D"/>
    <w:rsid w:val="00994375"/>
    <w:rsid w:val="009947FF"/>
    <w:rsid w:val="009951A7"/>
    <w:rsid w:val="00995335"/>
    <w:rsid w:val="009963BC"/>
    <w:rsid w:val="009968AD"/>
    <w:rsid w:val="00996CAC"/>
    <w:rsid w:val="009A1057"/>
    <w:rsid w:val="009A19E4"/>
    <w:rsid w:val="009A34B5"/>
    <w:rsid w:val="009A621F"/>
    <w:rsid w:val="009A6ED4"/>
    <w:rsid w:val="009A7F58"/>
    <w:rsid w:val="009B099C"/>
    <w:rsid w:val="009B2E3C"/>
    <w:rsid w:val="009B3EFE"/>
    <w:rsid w:val="009B420F"/>
    <w:rsid w:val="009B45E6"/>
    <w:rsid w:val="009B495D"/>
    <w:rsid w:val="009B4B73"/>
    <w:rsid w:val="009B4E93"/>
    <w:rsid w:val="009B50B5"/>
    <w:rsid w:val="009B65E9"/>
    <w:rsid w:val="009B7740"/>
    <w:rsid w:val="009C072E"/>
    <w:rsid w:val="009C3A68"/>
    <w:rsid w:val="009C40FA"/>
    <w:rsid w:val="009C45A8"/>
    <w:rsid w:val="009C477C"/>
    <w:rsid w:val="009C4E4E"/>
    <w:rsid w:val="009C56E1"/>
    <w:rsid w:val="009C6408"/>
    <w:rsid w:val="009C65EB"/>
    <w:rsid w:val="009C6B1B"/>
    <w:rsid w:val="009C7119"/>
    <w:rsid w:val="009C789C"/>
    <w:rsid w:val="009D03C7"/>
    <w:rsid w:val="009D1A1A"/>
    <w:rsid w:val="009D2C1D"/>
    <w:rsid w:val="009D2F55"/>
    <w:rsid w:val="009D348F"/>
    <w:rsid w:val="009D3C51"/>
    <w:rsid w:val="009D4433"/>
    <w:rsid w:val="009D505A"/>
    <w:rsid w:val="009D5EAF"/>
    <w:rsid w:val="009D6A02"/>
    <w:rsid w:val="009D736A"/>
    <w:rsid w:val="009D7413"/>
    <w:rsid w:val="009E03FA"/>
    <w:rsid w:val="009E085D"/>
    <w:rsid w:val="009E12E5"/>
    <w:rsid w:val="009E4335"/>
    <w:rsid w:val="009E493A"/>
    <w:rsid w:val="009E5585"/>
    <w:rsid w:val="009E5E90"/>
    <w:rsid w:val="009E6D73"/>
    <w:rsid w:val="009F100B"/>
    <w:rsid w:val="009F1C2E"/>
    <w:rsid w:val="009F1DE7"/>
    <w:rsid w:val="009F44F2"/>
    <w:rsid w:val="009F4CBF"/>
    <w:rsid w:val="009F525C"/>
    <w:rsid w:val="009F537B"/>
    <w:rsid w:val="009F5BBA"/>
    <w:rsid w:val="009F6D3B"/>
    <w:rsid w:val="009F71C1"/>
    <w:rsid w:val="009F739C"/>
    <w:rsid w:val="009F7700"/>
    <w:rsid w:val="00A00264"/>
    <w:rsid w:val="00A007A0"/>
    <w:rsid w:val="00A00C9D"/>
    <w:rsid w:val="00A01E10"/>
    <w:rsid w:val="00A03904"/>
    <w:rsid w:val="00A03C37"/>
    <w:rsid w:val="00A044C5"/>
    <w:rsid w:val="00A05AA2"/>
    <w:rsid w:val="00A06BEF"/>
    <w:rsid w:val="00A1106D"/>
    <w:rsid w:val="00A121EC"/>
    <w:rsid w:val="00A130AE"/>
    <w:rsid w:val="00A14D2E"/>
    <w:rsid w:val="00A160D3"/>
    <w:rsid w:val="00A168DA"/>
    <w:rsid w:val="00A177E4"/>
    <w:rsid w:val="00A2060F"/>
    <w:rsid w:val="00A2283B"/>
    <w:rsid w:val="00A22BA8"/>
    <w:rsid w:val="00A22C86"/>
    <w:rsid w:val="00A232B9"/>
    <w:rsid w:val="00A232DA"/>
    <w:rsid w:val="00A23372"/>
    <w:rsid w:val="00A248B6"/>
    <w:rsid w:val="00A25293"/>
    <w:rsid w:val="00A25F8D"/>
    <w:rsid w:val="00A262C5"/>
    <w:rsid w:val="00A268FD"/>
    <w:rsid w:val="00A26FD8"/>
    <w:rsid w:val="00A2718F"/>
    <w:rsid w:val="00A320E7"/>
    <w:rsid w:val="00A32AE7"/>
    <w:rsid w:val="00A32E69"/>
    <w:rsid w:val="00A33B10"/>
    <w:rsid w:val="00A33C38"/>
    <w:rsid w:val="00A34335"/>
    <w:rsid w:val="00A346B1"/>
    <w:rsid w:val="00A349AE"/>
    <w:rsid w:val="00A37535"/>
    <w:rsid w:val="00A4053F"/>
    <w:rsid w:val="00A40995"/>
    <w:rsid w:val="00A42126"/>
    <w:rsid w:val="00A42BEC"/>
    <w:rsid w:val="00A44546"/>
    <w:rsid w:val="00A44966"/>
    <w:rsid w:val="00A4652A"/>
    <w:rsid w:val="00A50844"/>
    <w:rsid w:val="00A509C0"/>
    <w:rsid w:val="00A5205E"/>
    <w:rsid w:val="00A52184"/>
    <w:rsid w:val="00A5227C"/>
    <w:rsid w:val="00A52603"/>
    <w:rsid w:val="00A52618"/>
    <w:rsid w:val="00A53367"/>
    <w:rsid w:val="00A53F36"/>
    <w:rsid w:val="00A54592"/>
    <w:rsid w:val="00A54C51"/>
    <w:rsid w:val="00A55664"/>
    <w:rsid w:val="00A569B7"/>
    <w:rsid w:val="00A569C0"/>
    <w:rsid w:val="00A56AE3"/>
    <w:rsid w:val="00A56E17"/>
    <w:rsid w:val="00A60618"/>
    <w:rsid w:val="00A60C93"/>
    <w:rsid w:val="00A617B6"/>
    <w:rsid w:val="00A639CB"/>
    <w:rsid w:val="00A63B87"/>
    <w:rsid w:val="00A64EF3"/>
    <w:rsid w:val="00A64F62"/>
    <w:rsid w:val="00A651E0"/>
    <w:rsid w:val="00A65EDA"/>
    <w:rsid w:val="00A662F1"/>
    <w:rsid w:val="00A66719"/>
    <w:rsid w:val="00A6681A"/>
    <w:rsid w:val="00A67854"/>
    <w:rsid w:val="00A707C1"/>
    <w:rsid w:val="00A709F4"/>
    <w:rsid w:val="00A70C23"/>
    <w:rsid w:val="00A70E1F"/>
    <w:rsid w:val="00A71444"/>
    <w:rsid w:val="00A73CCE"/>
    <w:rsid w:val="00A73F94"/>
    <w:rsid w:val="00A75E2C"/>
    <w:rsid w:val="00A7773E"/>
    <w:rsid w:val="00A808BD"/>
    <w:rsid w:val="00A80B6B"/>
    <w:rsid w:val="00A836C3"/>
    <w:rsid w:val="00A83CE8"/>
    <w:rsid w:val="00A84028"/>
    <w:rsid w:val="00A84977"/>
    <w:rsid w:val="00A851F8"/>
    <w:rsid w:val="00A869D4"/>
    <w:rsid w:val="00A87146"/>
    <w:rsid w:val="00A907BF"/>
    <w:rsid w:val="00A90C15"/>
    <w:rsid w:val="00A90E5A"/>
    <w:rsid w:val="00A91147"/>
    <w:rsid w:val="00A920CF"/>
    <w:rsid w:val="00A925D8"/>
    <w:rsid w:val="00A92AA9"/>
    <w:rsid w:val="00A9530B"/>
    <w:rsid w:val="00A9586A"/>
    <w:rsid w:val="00A965FE"/>
    <w:rsid w:val="00A97D76"/>
    <w:rsid w:val="00AA0863"/>
    <w:rsid w:val="00AA1AEE"/>
    <w:rsid w:val="00AA259C"/>
    <w:rsid w:val="00AA2FDD"/>
    <w:rsid w:val="00AA3D53"/>
    <w:rsid w:val="00AA4C87"/>
    <w:rsid w:val="00AA55F6"/>
    <w:rsid w:val="00AA5A6E"/>
    <w:rsid w:val="00AA66D7"/>
    <w:rsid w:val="00AA7273"/>
    <w:rsid w:val="00AA7C86"/>
    <w:rsid w:val="00AB086E"/>
    <w:rsid w:val="00AB086F"/>
    <w:rsid w:val="00AB09F4"/>
    <w:rsid w:val="00AB17DC"/>
    <w:rsid w:val="00AB1BEB"/>
    <w:rsid w:val="00AB3209"/>
    <w:rsid w:val="00AB3B62"/>
    <w:rsid w:val="00AB3D0A"/>
    <w:rsid w:val="00AB686F"/>
    <w:rsid w:val="00AC33AB"/>
    <w:rsid w:val="00AC4530"/>
    <w:rsid w:val="00AC51EF"/>
    <w:rsid w:val="00AC6AC1"/>
    <w:rsid w:val="00AC75D2"/>
    <w:rsid w:val="00AC7D6E"/>
    <w:rsid w:val="00AD0359"/>
    <w:rsid w:val="00AD0605"/>
    <w:rsid w:val="00AD06C0"/>
    <w:rsid w:val="00AD117F"/>
    <w:rsid w:val="00AD1B24"/>
    <w:rsid w:val="00AD2069"/>
    <w:rsid w:val="00AD4692"/>
    <w:rsid w:val="00AD5E44"/>
    <w:rsid w:val="00AD5EA3"/>
    <w:rsid w:val="00AD6995"/>
    <w:rsid w:val="00AD6E2F"/>
    <w:rsid w:val="00AE0979"/>
    <w:rsid w:val="00AE1393"/>
    <w:rsid w:val="00AE1D88"/>
    <w:rsid w:val="00AE21DA"/>
    <w:rsid w:val="00AE2212"/>
    <w:rsid w:val="00AE22F7"/>
    <w:rsid w:val="00AE2611"/>
    <w:rsid w:val="00AE2A9E"/>
    <w:rsid w:val="00AE2DCC"/>
    <w:rsid w:val="00AE350A"/>
    <w:rsid w:val="00AE49F4"/>
    <w:rsid w:val="00AE506C"/>
    <w:rsid w:val="00AE5A39"/>
    <w:rsid w:val="00AE68BE"/>
    <w:rsid w:val="00AE6DE3"/>
    <w:rsid w:val="00AE7083"/>
    <w:rsid w:val="00AE774E"/>
    <w:rsid w:val="00AF0C51"/>
    <w:rsid w:val="00AF0CD7"/>
    <w:rsid w:val="00AF0D1F"/>
    <w:rsid w:val="00AF1354"/>
    <w:rsid w:val="00AF1C19"/>
    <w:rsid w:val="00AF2251"/>
    <w:rsid w:val="00AF23D5"/>
    <w:rsid w:val="00AF2AD5"/>
    <w:rsid w:val="00AF2D27"/>
    <w:rsid w:val="00AF3048"/>
    <w:rsid w:val="00AF4642"/>
    <w:rsid w:val="00AF6CAC"/>
    <w:rsid w:val="00AF756C"/>
    <w:rsid w:val="00B01AA9"/>
    <w:rsid w:val="00B01C83"/>
    <w:rsid w:val="00B02EA5"/>
    <w:rsid w:val="00B03416"/>
    <w:rsid w:val="00B03EAB"/>
    <w:rsid w:val="00B03F56"/>
    <w:rsid w:val="00B109EF"/>
    <w:rsid w:val="00B10F74"/>
    <w:rsid w:val="00B11DEA"/>
    <w:rsid w:val="00B12AE3"/>
    <w:rsid w:val="00B135DA"/>
    <w:rsid w:val="00B1525E"/>
    <w:rsid w:val="00B15F1D"/>
    <w:rsid w:val="00B16118"/>
    <w:rsid w:val="00B166BD"/>
    <w:rsid w:val="00B17770"/>
    <w:rsid w:val="00B17E3C"/>
    <w:rsid w:val="00B20439"/>
    <w:rsid w:val="00B209A0"/>
    <w:rsid w:val="00B21292"/>
    <w:rsid w:val="00B21C7C"/>
    <w:rsid w:val="00B227CB"/>
    <w:rsid w:val="00B22DD0"/>
    <w:rsid w:val="00B24E12"/>
    <w:rsid w:val="00B25BDC"/>
    <w:rsid w:val="00B25E4E"/>
    <w:rsid w:val="00B275BD"/>
    <w:rsid w:val="00B302C2"/>
    <w:rsid w:val="00B3045A"/>
    <w:rsid w:val="00B30F2F"/>
    <w:rsid w:val="00B32265"/>
    <w:rsid w:val="00B336E9"/>
    <w:rsid w:val="00B33859"/>
    <w:rsid w:val="00B338E8"/>
    <w:rsid w:val="00B340B6"/>
    <w:rsid w:val="00B34D77"/>
    <w:rsid w:val="00B351F4"/>
    <w:rsid w:val="00B35980"/>
    <w:rsid w:val="00B35CCA"/>
    <w:rsid w:val="00B361EC"/>
    <w:rsid w:val="00B36DF5"/>
    <w:rsid w:val="00B40649"/>
    <w:rsid w:val="00B408F5"/>
    <w:rsid w:val="00B41191"/>
    <w:rsid w:val="00B41808"/>
    <w:rsid w:val="00B4285D"/>
    <w:rsid w:val="00B44387"/>
    <w:rsid w:val="00B44FA5"/>
    <w:rsid w:val="00B44FF0"/>
    <w:rsid w:val="00B452A4"/>
    <w:rsid w:val="00B46A61"/>
    <w:rsid w:val="00B471DD"/>
    <w:rsid w:val="00B47605"/>
    <w:rsid w:val="00B47FBF"/>
    <w:rsid w:val="00B50E2B"/>
    <w:rsid w:val="00B519A9"/>
    <w:rsid w:val="00B52FC7"/>
    <w:rsid w:val="00B53EC5"/>
    <w:rsid w:val="00B55360"/>
    <w:rsid w:val="00B575FD"/>
    <w:rsid w:val="00B6107D"/>
    <w:rsid w:val="00B61443"/>
    <w:rsid w:val="00B615F4"/>
    <w:rsid w:val="00B6175D"/>
    <w:rsid w:val="00B62230"/>
    <w:rsid w:val="00B62E3D"/>
    <w:rsid w:val="00B65062"/>
    <w:rsid w:val="00B66304"/>
    <w:rsid w:val="00B66C38"/>
    <w:rsid w:val="00B67FD8"/>
    <w:rsid w:val="00B70457"/>
    <w:rsid w:val="00B71212"/>
    <w:rsid w:val="00B728F7"/>
    <w:rsid w:val="00B73603"/>
    <w:rsid w:val="00B746E3"/>
    <w:rsid w:val="00B74C3B"/>
    <w:rsid w:val="00B74FB0"/>
    <w:rsid w:val="00B76A65"/>
    <w:rsid w:val="00B77F15"/>
    <w:rsid w:val="00B80428"/>
    <w:rsid w:val="00B81CF7"/>
    <w:rsid w:val="00B83AF7"/>
    <w:rsid w:val="00B83CC5"/>
    <w:rsid w:val="00B856FB"/>
    <w:rsid w:val="00B85AC2"/>
    <w:rsid w:val="00B8621D"/>
    <w:rsid w:val="00B86EDD"/>
    <w:rsid w:val="00B91004"/>
    <w:rsid w:val="00B915FB"/>
    <w:rsid w:val="00B91BFD"/>
    <w:rsid w:val="00B92957"/>
    <w:rsid w:val="00B92F03"/>
    <w:rsid w:val="00B942D8"/>
    <w:rsid w:val="00B950D7"/>
    <w:rsid w:val="00B955B9"/>
    <w:rsid w:val="00B9566B"/>
    <w:rsid w:val="00B95679"/>
    <w:rsid w:val="00B96292"/>
    <w:rsid w:val="00B96FBC"/>
    <w:rsid w:val="00BA096E"/>
    <w:rsid w:val="00BA111E"/>
    <w:rsid w:val="00BA1E99"/>
    <w:rsid w:val="00BA1F72"/>
    <w:rsid w:val="00BA2670"/>
    <w:rsid w:val="00BA3E04"/>
    <w:rsid w:val="00BA3FB2"/>
    <w:rsid w:val="00BA4BBA"/>
    <w:rsid w:val="00BA5730"/>
    <w:rsid w:val="00BA68C2"/>
    <w:rsid w:val="00BA6B67"/>
    <w:rsid w:val="00BA74E2"/>
    <w:rsid w:val="00BA7E9E"/>
    <w:rsid w:val="00BA7F5F"/>
    <w:rsid w:val="00BB0774"/>
    <w:rsid w:val="00BB0877"/>
    <w:rsid w:val="00BB4329"/>
    <w:rsid w:val="00BB557E"/>
    <w:rsid w:val="00BB58FD"/>
    <w:rsid w:val="00BB6C3A"/>
    <w:rsid w:val="00BB7620"/>
    <w:rsid w:val="00BC17CD"/>
    <w:rsid w:val="00BC1DB0"/>
    <w:rsid w:val="00BC2CF4"/>
    <w:rsid w:val="00BC3B5D"/>
    <w:rsid w:val="00BC4945"/>
    <w:rsid w:val="00BC4C9D"/>
    <w:rsid w:val="00BC6143"/>
    <w:rsid w:val="00BC6528"/>
    <w:rsid w:val="00BD30AA"/>
    <w:rsid w:val="00BD326B"/>
    <w:rsid w:val="00BD5532"/>
    <w:rsid w:val="00BD63A3"/>
    <w:rsid w:val="00BD6427"/>
    <w:rsid w:val="00BD6B6C"/>
    <w:rsid w:val="00BD6ED2"/>
    <w:rsid w:val="00BD74F7"/>
    <w:rsid w:val="00BE0993"/>
    <w:rsid w:val="00BE0ADE"/>
    <w:rsid w:val="00BE1428"/>
    <w:rsid w:val="00BE4060"/>
    <w:rsid w:val="00BE5AA6"/>
    <w:rsid w:val="00BE62F3"/>
    <w:rsid w:val="00BE6A80"/>
    <w:rsid w:val="00BE6DE8"/>
    <w:rsid w:val="00BE7795"/>
    <w:rsid w:val="00BF017F"/>
    <w:rsid w:val="00BF07E3"/>
    <w:rsid w:val="00BF1ED8"/>
    <w:rsid w:val="00BF28B5"/>
    <w:rsid w:val="00BF2C18"/>
    <w:rsid w:val="00BF39AF"/>
    <w:rsid w:val="00BF3AAB"/>
    <w:rsid w:val="00BF3B08"/>
    <w:rsid w:val="00BF4A85"/>
    <w:rsid w:val="00BF5080"/>
    <w:rsid w:val="00BF5360"/>
    <w:rsid w:val="00BF5798"/>
    <w:rsid w:val="00BF6776"/>
    <w:rsid w:val="00C001D4"/>
    <w:rsid w:val="00C00D66"/>
    <w:rsid w:val="00C018FA"/>
    <w:rsid w:val="00C01DAD"/>
    <w:rsid w:val="00C021AD"/>
    <w:rsid w:val="00C0272B"/>
    <w:rsid w:val="00C04A87"/>
    <w:rsid w:val="00C04AC8"/>
    <w:rsid w:val="00C052E3"/>
    <w:rsid w:val="00C06F29"/>
    <w:rsid w:val="00C07F9F"/>
    <w:rsid w:val="00C10EA2"/>
    <w:rsid w:val="00C13445"/>
    <w:rsid w:val="00C13A68"/>
    <w:rsid w:val="00C13B2F"/>
    <w:rsid w:val="00C13C3E"/>
    <w:rsid w:val="00C14FEB"/>
    <w:rsid w:val="00C15B4D"/>
    <w:rsid w:val="00C162F1"/>
    <w:rsid w:val="00C1655F"/>
    <w:rsid w:val="00C16CC5"/>
    <w:rsid w:val="00C2019C"/>
    <w:rsid w:val="00C20384"/>
    <w:rsid w:val="00C2050C"/>
    <w:rsid w:val="00C20852"/>
    <w:rsid w:val="00C2125A"/>
    <w:rsid w:val="00C212A0"/>
    <w:rsid w:val="00C21F75"/>
    <w:rsid w:val="00C22341"/>
    <w:rsid w:val="00C237F3"/>
    <w:rsid w:val="00C244FB"/>
    <w:rsid w:val="00C24B2C"/>
    <w:rsid w:val="00C25E20"/>
    <w:rsid w:val="00C301D4"/>
    <w:rsid w:val="00C30792"/>
    <w:rsid w:val="00C30F7E"/>
    <w:rsid w:val="00C3286F"/>
    <w:rsid w:val="00C333D9"/>
    <w:rsid w:val="00C340A5"/>
    <w:rsid w:val="00C35FE4"/>
    <w:rsid w:val="00C365FD"/>
    <w:rsid w:val="00C37471"/>
    <w:rsid w:val="00C379CC"/>
    <w:rsid w:val="00C408AE"/>
    <w:rsid w:val="00C40E70"/>
    <w:rsid w:val="00C437BC"/>
    <w:rsid w:val="00C43E0B"/>
    <w:rsid w:val="00C45DF8"/>
    <w:rsid w:val="00C46475"/>
    <w:rsid w:val="00C47DA6"/>
    <w:rsid w:val="00C5044B"/>
    <w:rsid w:val="00C50C05"/>
    <w:rsid w:val="00C51FD8"/>
    <w:rsid w:val="00C5238D"/>
    <w:rsid w:val="00C52D3D"/>
    <w:rsid w:val="00C52E6D"/>
    <w:rsid w:val="00C52ECF"/>
    <w:rsid w:val="00C53702"/>
    <w:rsid w:val="00C53A97"/>
    <w:rsid w:val="00C53BED"/>
    <w:rsid w:val="00C53BF7"/>
    <w:rsid w:val="00C54E43"/>
    <w:rsid w:val="00C5522A"/>
    <w:rsid w:val="00C573C0"/>
    <w:rsid w:val="00C57DDD"/>
    <w:rsid w:val="00C60280"/>
    <w:rsid w:val="00C60492"/>
    <w:rsid w:val="00C61722"/>
    <w:rsid w:val="00C61A25"/>
    <w:rsid w:val="00C62FC0"/>
    <w:rsid w:val="00C63617"/>
    <w:rsid w:val="00C636A9"/>
    <w:rsid w:val="00C637CB"/>
    <w:rsid w:val="00C638ED"/>
    <w:rsid w:val="00C64AE5"/>
    <w:rsid w:val="00C64E58"/>
    <w:rsid w:val="00C65339"/>
    <w:rsid w:val="00C65FFE"/>
    <w:rsid w:val="00C70C3E"/>
    <w:rsid w:val="00C7122A"/>
    <w:rsid w:val="00C716FD"/>
    <w:rsid w:val="00C726CA"/>
    <w:rsid w:val="00C746D6"/>
    <w:rsid w:val="00C74DA0"/>
    <w:rsid w:val="00C7626A"/>
    <w:rsid w:val="00C77587"/>
    <w:rsid w:val="00C77FB0"/>
    <w:rsid w:val="00C813ED"/>
    <w:rsid w:val="00C81711"/>
    <w:rsid w:val="00C83F0B"/>
    <w:rsid w:val="00C84F8E"/>
    <w:rsid w:val="00C8572B"/>
    <w:rsid w:val="00C85F55"/>
    <w:rsid w:val="00C86B7C"/>
    <w:rsid w:val="00C87186"/>
    <w:rsid w:val="00C875B1"/>
    <w:rsid w:val="00C902CA"/>
    <w:rsid w:val="00C92395"/>
    <w:rsid w:val="00C933AF"/>
    <w:rsid w:val="00C93F82"/>
    <w:rsid w:val="00C9415F"/>
    <w:rsid w:val="00C9498F"/>
    <w:rsid w:val="00C953DB"/>
    <w:rsid w:val="00C960EB"/>
    <w:rsid w:val="00C96B31"/>
    <w:rsid w:val="00C96C91"/>
    <w:rsid w:val="00C97082"/>
    <w:rsid w:val="00C97E6D"/>
    <w:rsid w:val="00CA09D8"/>
    <w:rsid w:val="00CA0D80"/>
    <w:rsid w:val="00CA17E1"/>
    <w:rsid w:val="00CA1D88"/>
    <w:rsid w:val="00CA2172"/>
    <w:rsid w:val="00CA5399"/>
    <w:rsid w:val="00CA64BE"/>
    <w:rsid w:val="00CA6AB7"/>
    <w:rsid w:val="00CA6B12"/>
    <w:rsid w:val="00CB0E41"/>
    <w:rsid w:val="00CB2335"/>
    <w:rsid w:val="00CB23EA"/>
    <w:rsid w:val="00CB25F5"/>
    <w:rsid w:val="00CB3A53"/>
    <w:rsid w:val="00CB446E"/>
    <w:rsid w:val="00CB4602"/>
    <w:rsid w:val="00CB4F2C"/>
    <w:rsid w:val="00CB5115"/>
    <w:rsid w:val="00CB5DA5"/>
    <w:rsid w:val="00CB6A02"/>
    <w:rsid w:val="00CB6A31"/>
    <w:rsid w:val="00CB6CE0"/>
    <w:rsid w:val="00CB6E84"/>
    <w:rsid w:val="00CB7FA6"/>
    <w:rsid w:val="00CC01D6"/>
    <w:rsid w:val="00CC0509"/>
    <w:rsid w:val="00CC0790"/>
    <w:rsid w:val="00CC1346"/>
    <w:rsid w:val="00CC2194"/>
    <w:rsid w:val="00CC3B75"/>
    <w:rsid w:val="00CC50B7"/>
    <w:rsid w:val="00CC56D2"/>
    <w:rsid w:val="00CC5BC6"/>
    <w:rsid w:val="00CC5E2F"/>
    <w:rsid w:val="00CC5F63"/>
    <w:rsid w:val="00CC60A7"/>
    <w:rsid w:val="00CC667F"/>
    <w:rsid w:val="00CC6B9E"/>
    <w:rsid w:val="00CC6BEA"/>
    <w:rsid w:val="00CC7382"/>
    <w:rsid w:val="00CD0401"/>
    <w:rsid w:val="00CD0D74"/>
    <w:rsid w:val="00CD2345"/>
    <w:rsid w:val="00CD2D77"/>
    <w:rsid w:val="00CD388E"/>
    <w:rsid w:val="00CD38E5"/>
    <w:rsid w:val="00CD42AA"/>
    <w:rsid w:val="00CD45A3"/>
    <w:rsid w:val="00CD46B9"/>
    <w:rsid w:val="00CD4B3B"/>
    <w:rsid w:val="00CD508A"/>
    <w:rsid w:val="00CD5E38"/>
    <w:rsid w:val="00CD6EF7"/>
    <w:rsid w:val="00CD7A7F"/>
    <w:rsid w:val="00CE0FD1"/>
    <w:rsid w:val="00CE1BF4"/>
    <w:rsid w:val="00CE35D3"/>
    <w:rsid w:val="00CE3E05"/>
    <w:rsid w:val="00CE5688"/>
    <w:rsid w:val="00CE62C9"/>
    <w:rsid w:val="00CE6EA9"/>
    <w:rsid w:val="00CF115E"/>
    <w:rsid w:val="00CF124D"/>
    <w:rsid w:val="00CF14C2"/>
    <w:rsid w:val="00CF1743"/>
    <w:rsid w:val="00CF2588"/>
    <w:rsid w:val="00CF2F61"/>
    <w:rsid w:val="00CF3A1B"/>
    <w:rsid w:val="00CF52CA"/>
    <w:rsid w:val="00CF5357"/>
    <w:rsid w:val="00CF59AA"/>
    <w:rsid w:val="00CF5A59"/>
    <w:rsid w:val="00CF5AEC"/>
    <w:rsid w:val="00CF7520"/>
    <w:rsid w:val="00CF76EC"/>
    <w:rsid w:val="00CF7D5F"/>
    <w:rsid w:val="00CF7E73"/>
    <w:rsid w:val="00D00F5D"/>
    <w:rsid w:val="00D010D3"/>
    <w:rsid w:val="00D01AE8"/>
    <w:rsid w:val="00D01B1A"/>
    <w:rsid w:val="00D037AA"/>
    <w:rsid w:val="00D05948"/>
    <w:rsid w:val="00D06716"/>
    <w:rsid w:val="00D069FD"/>
    <w:rsid w:val="00D07042"/>
    <w:rsid w:val="00D0742A"/>
    <w:rsid w:val="00D10A78"/>
    <w:rsid w:val="00D10A8C"/>
    <w:rsid w:val="00D110D0"/>
    <w:rsid w:val="00D132E7"/>
    <w:rsid w:val="00D133E8"/>
    <w:rsid w:val="00D13899"/>
    <w:rsid w:val="00D14259"/>
    <w:rsid w:val="00D14456"/>
    <w:rsid w:val="00D145FD"/>
    <w:rsid w:val="00D14E52"/>
    <w:rsid w:val="00D15BAE"/>
    <w:rsid w:val="00D16442"/>
    <w:rsid w:val="00D16E9D"/>
    <w:rsid w:val="00D17264"/>
    <w:rsid w:val="00D20F40"/>
    <w:rsid w:val="00D21A2A"/>
    <w:rsid w:val="00D22672"/>
    <w:rsid w:val="00D22D83"/>
    <w:rsid w:val="00D22DC2"/>
    <w:rsid w:val="00D22DD8"/>
    <w:rsid w:val="00D23685"/>
    <w:rsid w:val="00D239B0"/>
    <w:rsid w:val="00D24393"/>
    <w:rsid w:val="00D26D98"/>
    <w:rsid w:val="00D27CC8"/>
    <w:rsid w:val="00D3068E"/>
    <w:rsid w:val="00D308B1"/>
    <w:rsid w:val="00D30C35"/>
    <w:rsid w:val="00D314CA"/>
    <w:rsid w:val="00D3150F"/>
    <w:rsid w:val="00D318BA"/>
    <w:rsid w:val="00D31982"/>
    <w:rsid w:val="00D31B25"/>
    <w:rsid w:val="00D3218A"/>
    <w:rsid w:val="00D33DE2"/>
    <w:rsid w:val="00D3405B"/>
    <w:rsid w:val="00D341A3"/>
    <w:rsid w:val="00D34E9B"/>
    <w:rsid w:val="00D35DE9"/>
    <w:rsid w:val="00D364E6"/>
    <w:rsid w:val="00D41A79"/>
    <w:rsid w:val="00D42BF9"/>
    <w:rsid w:val="00D433F8"/>
    <w:rsid w:val="00D43758"/>
    <w:rsid w:val="00D44641"/>
    <w:rsid w:val="00D4474F"/>
    <w:rsid w:val="00D44A62"/>
    <w:rsid w:val="00D4689F"/>
    <w:rsid w:val="00D46B9B"/>
    <w:rsid w:val="00D46C15"/>
    <w:rsid w:val="00D50F7A"/>
    <w:rsid w:val="00D52060"/>
    <w:rsid w:val="00D52189"/>
    <w:rsid w:val="00D532F2"/>
    <w:rsid w:val="00D53839"/>
    <w:rsid w:val="00D53A44"/>
    <w:rsid w:val="00D54433"/>
    <w:rsid w:val="00D54AA6"/>
    <w:rsid w:val="00D54F16"/>
    <w:rsid w:val="00D54FE6"/>
    <w:rsid w:val="00D55AC1"/>
    <w:rsid w:val="00D569FF"/>
    <w:rsid w:val="00D56D18"/>
    <w:rsid w:val="00D56E2B"/>
    <w:rsid w:val="00D574E1"/>
    <w:rsid w:val="00D60F1D"/>
    <w:rsid w:val="00D61F54"/>
    <w:rsid w:val="00D63F6F"/>
    <w:rsid w:val="00D64020"/>
    <w:rsid w:val="00D64F65"/>
    <w:rsid w:val="00D658A4"/>
    <w:rsid w:val="00D659F3"/>
    <w:rsid w:val="00D65DEA"/>
    <w:rsid w:val="00D66238"/>
    <w:rsid w:val="00D662A5"/>
    <w:rsid w:val="00D6676E"/>
    <w:rsid w:val="00D66A90"/>
    <w:rsid w:val="00D674F3"/>
    <w:rsid w:val="00D7035D"/>
    <w:rsid w:val="00D71363"/>
    <w:rsid w:val="00D71611"/>
    <w:rsid w:val="00D725DC"/>
    <w:rsid w:val="00D740A5"/>
    <w:rsid w:val="00D74C62"/>
    <w:rsid w:val="00D80991"/>
    <w:rsid w:val="00D81412"/>
    <w:rsid w:val="00D826C1"/>
    <w:rsid w:val="00D82A12"/>
    <w:rsid w:val="00D82A68"/>
    <w:rsid w:val="00D839F8"/>
    <w:rsid w:val="00D84D85"/>
    <w:rsid w:val="00D852CB"/>
    <w:rsid w:val="00D861D5"/>
    <w:rsid w:val="00D86DED"/>
    <w:rsid w:val="00D903D1"/>
    <w:rsid w:val="00D91A7A"/>
    <w:rsid w:val="00D91ABD"/>
    <w:rsid w:val="00D92226"/>
    <w:rsid w:val="00D92B33"/>
    <w:rsid w:val="00D939B2"/>
    <w:rsid w:val="00D93C01"/>
    <w:rsid w:val="00D94BC6"/>
    <w:rsid w:val="00D975F5"/>
    <w:rsid w:val="00D97815"/>
    <w:rsid w:val="00DA0BC6"/>
    <w:rsid w:val="00DA0CA4"/>
    <w:rsid w:val="00DA17DC"/>
    <w:rsid w:val="00DA2736"/>
    <w:rsid w:val="00DA5082"/>
    <w:rsid w:val="00DA527A"/>
    <w:rsid w:val="00DA58E1"/>
    <w:rsid w:val="00DA5D4E"/>
    <w:rsid w:val="00DA5E47"/>
    <w:rsid w:val="00DA756B"/>
    <w:rsid w:val="00DA7D67"/>
    <w:rsid w:val="00DA7E3D"/>
    <w:rsid w:val="00DB01BB"/>
    <w:rsid w:val="00DB040F"/>
    <w:rsid w:val="00DB06B3"/>
    <w:rsid w:val="00DB174E"/>
    <w:rsid w:val="00DB1EB2"/>
    <w:rsid w:val="00DB252B"/>
    <w:rsid w:val="00DB2C27"/>
    <w:rsid w:val="00DB3A55"/>
    <w:rsid w:val="00DB7ECF"/>
    <w:rsid w:val="00DB7F51"/>
    <w:rsid w:val="00DC00B1"/>
    <w:rsid w:val="00DC02F6"/>
    <w:rsid w:val="00DC0612"/>
    <w:rsid w:val="00DC18C9"/>
    <w:rsid w:val="00DC2850"/>
    <w:rsid w:val="00DC2B8F"/>
    <w:rsid w:val="00DC3008"/>
    <w:rsid w:val="00DC596D"/>
    <w:rsid w:val="00DC608B"/>
    <w:rsid w:val="00DC618D"/>
    <w:rsid w:val="00DC6EA4"/>
    <w:rsid w:val="00DC7AED"/>
    <w:rsid w:val="00DD00E4"/>
    <w:rsid w:val="00DD1B9E"/>
    <w:rsid w:val="00DD3ADF"/>
    <w:rsid w:val="00DD4AAE"/>
    <w:rsid w:val="00DD4CE8"/>
    <w:rsid w:val="00DD4F36"/>
    <w:rsid w:val="00DD6A66"/>
    <w:rsid w:val="00DD7D40"/>
    <w:rsid w:val="00DD7FBA"/>
    <w:rsid w:val="00DE09A2"/>
    <w:rsid w:val="00DE0BED"/>
    <w:rsid w:val="00DE0D35"/>
    <w:rsid w:val="00DE2042"/>
    <w:rsid w:val="00DE2EE8"/>
    <w:rsid w:val="00DE43FC"/>
    <w:rsid w:val="00DE44BE"/>
    <w:rsid w:val="00DE4843"/>
    <w:rsid w:val="00DE4C77"/>
    <w:rsid w:val="00DE6557"/>
    <w:rsid w:val="00DE75D0"/>
    <w:rsid w:val="00DF1C6D"/>
    <w:rsid w:val="00DF22A4"/>
    <w:rsid w:val="00DF2B05"/>
    <w:rsid w:val="00DF3279"/>
    <w:rsid w:val="00DF3F9A"/>
    <w:rsid w:val="00DF40A0"/>
    <w:rsid w:val="00DF47CE"/>
    <w:rsid w:val="00DF4F20"/>
    <w:rsid w:val="00DF59B9"/>
    <w:rsid w:val="00DF616A"/>
    <w:rsid w:val="00DF63CB"/>
    <w:rsid w:val="00DF67FB"/>
    <w:rsid w:val="00DF6950"/>
    <w:rsid w:val="00DF6C94"/>
    <w:rsid w:val="00DF7007"/>
    <w:rsid w:val="00E00A59"/>
    <w:rsid w:val="00E00CEA"/>
    <w:rsid w:val="00E01E0E"/>
    <w:rsid w:val="00E020EF"/>
    <w:rsid w:val="00E02CEB"/>
    <w:rsid w:val="00E04B2B"/>
    <w:rsid w:val="00E04C65"/>
    <w:rsid w:val="00E0521A"/>
    <w:rsid w:val="00E0672C"/>
    <w:rsid w:val="00E06A34"/>
    <w:rsid w:val="00E10417"/>
    <w:rsid w:val="00E1110B"/>
    <w:rsid w:val="00E113B4"/>
    <w:rsid w:val="00E1152B"/>
    <w:rsid w:val="00E11C3A"/>
    <w:rsid w:val="00E11D9C"/>
    <w:rsid w:val="00E11F82"/>
    <w:rsid w:val="00E121EB"/>
    <w:rsid w:val="00E130D1"/>
    <w:rsid w:val="00E13231"/>
    <w:rsid w:val="00E13D5D"/>
    <w:rsid w:val="00E144F7"/>
    <w:rsid w:val="00E146DA"/>
    <w:rsid w:val="00E15C72"/>
    <w:rsid w:val="00E15E10"/>
    <w:rsid w:val="00E17E35"/>
    <w:rsid w:val="00E17E6F"/>
    <w:rsid w:val="00E203EA"/>
    <w:rsid w:val="00E20A76"/>
    <w:rsid w:val="00E20B17"/>
    <w:rsid w:val="00E239AE"/>
    <w:rsid w:val="00E240BA"/>
    <w:rsid w:val="00E24F18"/>
    <w:rsid w:val="00E25EFA"/>
    <w:rsid w:val="00E271E3"/>
    <w:rsid w:val="00E27D28"/>
    <w:rsid w:val="00E3057F"/>
    <w:rsid w:val="00E30F6B"/>
    <w:rsid w:val="00E32055"/>
    <w:rsid w:val="00E327E1"/>
    <w:rsid w:val="00E33600"/>
    <w:rsid w:val="00E34CC9"/>
    <w:rsid w:val="00E34F35"/>
    <w:rsid w:val="00E350AB"/>
    <w:rsid w:val="00E35B4B"/>
    <w:rsid w:val="00E4052C"/>
    <w:rsid w:val="00E41A63"/>
    <w:rsid w:val="00E4294C"/>
    <w:rsid w:val="00E429CB"/>
    <w:rsid w:val="00E42DD3"/>
    <w:rsid w:val="00E4368C"/>
    <w:rsid w:val="00E43D23"/>
    <w:rsid w:val="00E46403"/>
    <w:rsid w:val="00E47F8C"/>
    <w:rsid w:val="00E51769"/>
    <w:rsid w:val="00E52CE2"/>
    <w:rsid w:val="00E54C49"/>
    <w:rsid w:val="00E54DAC"/>
    <w:rsid w:val="00E55317"/>
    <w:rsid w:val="00E55CA2"/>
    <w:rsid w:val="00E5661A"/>
    <w:rsid w:val="00E56759"/>
    <w:rsid w:val="00E577A7"/>
    <w:rsid w:val="00E606F7"/>
    <w:rsid w:val="00E609CB"/>
    <w:rsid w:val="00E62D58"/>
    <w:rsid w:val="00E62DA8"/>
    <w:rsid w:val="00E63AAF"/>
    <w:rsid w:val="00E647C5"/>
    <w:rsid w:val="00E64B4A"/>
    <w:rsid w:val="00E65A39"/>
    <w:rsid w:val="00E66570"/>
    <w:rsid w:val="00E67372"/>
    <w:rsid w:val="00E70634"/>
    <w:rsid w:val="00E73E93"/>
    <w:rsid w:val="00E74B47"/>
    <w:rsid w:val="00E76CDE"/>
    <w:rsid w:val="00E77C40"/>
    <w:rsid w:val="00E77F75"/>
    <w:rsid w:val="00E8101F"/>
    <w:rsid w:val="00E818F8"/>
    <w:rsid w:val="00E81967"/>
    <w:rsid w:val="00E824C3"/>
    <w:rsid w:val="00E8326A"/>
    <w:rsid w:val="00E836F2"/>
    <w:rsid w:val="00E83CCA"/>
    <w:rsid w:val="00E8494A"/>
    <w:rsid w:val="00E84D99"/>
    <w:rsid w:val="00E84F82"/>
    <w:rsid w:val="00E85334"/>
    <w:rsid w:val="00E8672F"/>
    <w:rsid w:val="00E86F26"/>
    <w:rsid w:val="00E873D7"/>
    <w:rsid w:val="00E87A36"/>
    <w:rsid w:val="00E87AC8"/>
    <w:rsid w:val="00E90854"/>
    <w:rsid w:val="00E934A9"/>
    <w:rsid w:val="00E935DA"/>
    <w:rsid w:val="00E94AAE"/>
    <w:rsid w:val="00E94FB2"/>
    <w:rsid w:val="00E95114"/>
    <w:rsid w:val="00E95257"/>
    <w:rsid w:val="00E95D48"/>
    <w:rsid w:val="00E9657A"/>
    <w:rsid w:val="00E97951"/>
    <w:rsid w:val="00EA1272"/>
    <w:rsid w:val="00EA1AB2"/>
    <w:rsid w:val="00EA2475"/>
    <w:rsid w:val="00EA3007"/>
    <w:rsid w:val="00EA4217"/>
    <w:rsid w:val="00EA4D64"/>
    <w:rsid w:val="00EA68B8"/>
    <w:rsid w:val="00EA6A3D"/>
    <w:rsid w:val="00EA6C1A"/>
    <w:rsid w:val="00EA6C1B"/>
    <w:rsid w:val="00EA795C"/>
    <w:rsid w:val="00EB20EA"/>
    <w:rsid w:val="00EB42CD"/>
    <w:rsid w:val="00EB4408"/>
    <w:rsid w:val="00EB5A8A"/>
    <w:rsid w:val="00EB5EF9"/>
    <w:rsid w:val="00EB658F"/>
    <w:rsid w:val="00EB6648"/>
    <w:rsid w:val="00EB6989"/>
    <w:rsid w:val="00EB7749"/>
    <w:rsid w:val="00EB7F2A"/>
    <w:rsid w:val="00EC06CA"/>
    <w:rsid w:val="00EC101E"/>
    <w:rsid w:val="00EC188D"/>
    <w:rsid w:val="00EC278A"/>
    <w:rsid w:val="00EC2B25"/>
    <w:rsid w:val="00EC2C56"/>
    <w:rsid w:val="00EC2EBE"/>
    <w:rsid w:val="00EC4C7E"/>
    <w:rsid w:val="00EC57B3"/>
    <w:rsid w:val="00EC59AF"/>
    <w:rsid w:val="00ED06E8"/>
    <w:rsid w:val="00ED10AE"/>
    <w:rsid w:val="00ED1C92"/>
    <w:rsid w:val="00ED2861"/>
    <w:rsid w:val="00ED3797"/>
    <w:rsid w:val="00ED56EA"/>
    <w:rsid w:val="00ED6C58"/>
    <w:rsid w:val="00ED6F7B"/>
    <w:rsid w:val="00ED77D8"/>
    <w:rsid w:val="00EE067F"/>
    <w:rsid w:val="00EE0ECF"/>
    <w:rsid w:val="00EE379D"/>
    <w:rsid w:val="00EE3C4D"/>
    <w:rsid w:val="00EE4983"/>
    <w:rsid w:val="00EE6B91"/>
    <w:rsid w:val="00EF15E1"/>
    <w:rsid w:val="00EF2163"/>
    <w:rsid w:val="00EF3933"/>
    <w:rsid w:val="00EF3FC0"/>
    <w:rsid w:val="00EF4F1F"/>
    <w:rsid w:val="00EF626B"/>
    <w:rsid w:val="00EF6563"/>
    <w:rsid w:val="00EF6801"/>
    <w:rsid w:val="00F02896"/>
    <w:rsid w:val="00F031B9"/>
    <w:rsid w:val="00F043B5"/>
    <w:rsid w:val="00F047B6"/>
    <w:rsid w:val="00F0483B"/>
    <w:rsid w:val="00F04C92"/>
    <w:rsid w:val="00F05142"/>
    <w:rsid w:val="00F052AA"/>
    <w:rsid w:val="00F0763F"/>
    <w:rsid w:val="00F07D37"/>
    <w:rsid w:val="00F07E66"/>
    <w:rsid w:val="00F12606"/>
    <w:rsid w:val="00F12A55"/>
    <w:rsid w:val="00F12B82"/>
    <w:rsid w:val="00F12D95"/>
    <w:rsid w:val="00F13857"/>
    <w:rsid w:val="00F13EC2"/>
    <w:rsid w:val="00F14256"/>
    <w:rsid w:val="00F15C3A"/>
    <w:rsid w:val="00F1659F"/>
    <w:rsid w:val="00F16734"/>
    <w:rsid w:val="00F20368"/>
    <w:rsid w:val="00F20644"/>
    <w:rsid w:val="00F209C8"/>
    <w:rsid w:val="00F22838"/>
    <w:rsid w:val="00F22DE4"/>
    <w:rsid w:val="00F2329C"/>
    <w:rsid w:val="00F2395C"/>
    <w:rsid w:val="00F23A25"/>
    <w:rsid w:val="00F24037"/>
    <w:rsid w:val="00F24A10"/>
    <w:rsid w:val="00F256E4"/>
    <w:rsid w:val="00F25DB4"/>
    <w:rsid w:val="00F27651"/>
    <w:rsid w:val="00F27D45"/>
    <w:rsid w:val="00F300A1"/>
    <w:rsid w:val="00F3161F"/>
    <w:rsid w:val="00F3293C"/>
    <w:rsid w:val="00F32D4F"/>
    <w:rsid w:val="00F341F8"/>
    <w:rsid w:val="00F34D0E"/>
    <w:rsid w:val="00F34F44"/>
    <w:rsid w:val="00F359FD"/>
    <w:rsid w:val="00F35B1E"/>
    <w:rsid w:val="00F36022"/>
    <w:rsid w:val="00F366F3"/>
    <w:rsid w:val="00F36885"/>
    <w:rsid w:val="00F37620"/>
    <w:rsid w:val="00F37905"/>
    <w:rsid w:val="00F37AB6"/>
    <w:rsid w:val="00F443C7"/>
    <w:rsid w:val="00F44F01"/>
    <w:rsid w:val="00F45E97"/>
    <w:rsid w:val="00F45ED6"/>
    <w:rsid w:val="00F465E5"/>
    <w:rsid w:val="00F4737F"/>
    <w:rsid w:val="00F47937"/>
    <w:rsid w:val="00F47B5A"/>
    <w:rsid w:val="00F47E2A"/>
    <w:rsid w:val="00F510C5"/>
    <w:rsid w:val="00F52263"/>
    <w:rsid w:val="00F524DB"/>
    <w:rsid w:val="00F536EA"/>
    <w:rsid w:val="00F555E7"/>
    <w:rsid w:val="00F575C3"/>
    <w:rsid w:val="00F57691"/>
    <w:rsid w:val="00F600B9"/>
    <w:rsid w:val="00F60F51"/>
    <w:rsid w:val="00F610E3"/>
    <w:rsid w:val="00F620B9"/>
    <w:rsid w:val="00F62234"/>
    <w:rsid w:val="00F62408"/>
    <w:rsid w:val="00F625F5"/>
    <w:rsid w:val="00F6340B"/>
    <w:rsid w:val="00F63428"/>
    <w:rsid w:val="00F6365B"/>
    <w:rsid w:val="00F64853"/>
    <w:rsid w:val="00F64B6C"/>
    <w:rsid w:val="00F65B5E"/>
    <w:rsid w:val="00F66388"/>
    <w:rsid w:val="00F66A6A"/>
    <w:rsid w:val="00F66BB5"/>
    <w:rsid w:val="00F70B98"/>
    <w:rsid w:val="00F71229"/>
    <w:rsid w:val="00F736B7"/>
    <w:rsid w:val="00F73816"/>
    <w:rsid w:val="00F74069"/>
    <w:rsid w:val="00F7449B"/>
    <w:rsid w:val="00F74776"/>
    <w:rsid w:val="00F747EF"/>
    <w:rsid w:val="00F74B4F"/>
    <w:rsid w:val="00F74CFB"/>
    <w:rsid w:val="00F74F36"/>
    <w:rsid w:val="00F75626"/>
    <w:rsid w:val="00F7581C"/>
    <w:rsid w:val="00F76264"/>
    <w:rsid w:val="00F773CA"/>
    <w:rsid w:val="00F77511"/>
    <w:rsid w:val="00F8030F"/>
    <w:rsid w:val="00F82B45"/>
    <w:rsid w:val="00F82BAA"/>
    <w:rsid w:val="00F8362C"/>
    <w:rsid w:val="00F85504"/>
    <w:rsid w:val="00F863D0"/>
    <w:rsid w:val="00F86F39"/>
    <w:rsid w:val="00F86F94"/>
    <w:rsid w:val="00F8788B"/>
    <w:rsid w:val="00F87B19"/>
    <w:rsid w:val="00F922A7"/>
    <w:rsid w:val="00F92BA1"/>
    <w:rsid w:val="00F93C59"/>
    <w:rsid w:val="00F95189"/>
    <w:rsid w:val="00F95F8F"/>
    <w:rsid w:val="00F9627C"/>
    <w:rsid w:val="00F962E8"/>
    <w:rsid w:val="00F96E41"/>
    <w:rsid w:val="00F9772A"/>
    <w:rsid w:val="00F97822"/>
    <w:rsid w:val="00F97BB5"/>
    <w:rsid w:val="00F97FDA"/>
    <w:rsid w:val="00FA3E68"/>
    <w:rsid w:val="00FA4D58"/>
    <w:rsid w:val="00FB21E8"/>
    <w:rsid w:val="00FB3215"/>
    <w:rsid w:val="00FB38AC"/>
    <w:rsid w:val="00FB3B4A"/>
    <w:rsid w:val="00FB426F"/>
    <w:rsid w:val="00FB482D"/>
    <w:rsid w:val="00FB4B28"/>
    <w:rsid w:val="00FB6D03"/>
    <w:rsid w:val="00FB6D6D"/>
    <w:rsid w:val="00FB7B96"/>
    <w:rsid w:val="00FB7F6A"/>
    <w:rsid w:val="00FB7FB8"/>
    <w:rsid w:val="00FC00EF"/>
    <w:rsid w:val="00FC3B95"/>
    <w:rsid w:val="00FC6C44"/>
    <w:rsid w:val="00FC6D64"/>
    <w:rsid w:val="00FD10B9"/>
    <w:rsid w:val="00FD2E5B"/>
    <w:rsid w:val="00FD33A2"/>
    <w:rsid w:val="00FD3578"/>
    <w:rsid w:val="00FD3623"/>
    <w:rsid w:val="00FD5638"/>
    <w:rsid w:val="00FD5D93"/>
    <w:rsid w:val="00FD68B1"/>
    <w:rsid w:val="00FD7135"/>
    <w:rsid w:val="00FD7C66"/>
    <w:rsid w:val="00FE2976"/>
    <w:rsid w:val="00FE2E7E"/>
    <w:rsid w:val="00FE3614"/>
    <w:rsid w:val="00FE3B1F"/>
    <w:rsid w:val="00FE44C1"/>
    <w:rsid w:val="00FE58CA"/>
    <w:rsid w:val="00FE5B6F"/>
    <w:rsid w:val="00FE644E"/>
    <w:rsid w:val="00FE73EE"/>
    <w:rsid w:val="00FF0841"/>
    <w:rsid w:val="00FF3EFD"/>
    <w:rsid w:val="00FF41E2"/>
    <w:rsid w:val="00FF4B0E"/>
    <w:rsid w:val="00FF5714"/>
    <w:rsid w:val="00FF63CF"/>
    <w:rsid w:val="00FF6F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8C1C4"/>
  <w15:docId w15:val="{0560735F-3210-49CB-BB19-0BF0FF9D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B45"/>
    <w:pPr>
      <w:spacing w:after="170" w:line="280" w:lineRule="atLeast"/>
    </w:pPr>
    <w:rPr>
      <w:rFonts w:ascii="Arial" w:hAnsi="Arial" w:cs="Arial"/>
      <w:lang w:eastAsia="en-US"/>
    </w:rPr>
  </w:style>
  <w:style w:type="paragraph" w:styleId="Heading1">
    <w:name w:val="heading 1"/>
    <w:basedOn w:val="NoNum"/>
    <w:next w:val="NoNum"/>
    <w:link w:val="Heading1Char"/>
    <w:qFormat/>
    <w:rsid w:val="00F82B45"/>
    <w:pPr>
      <w:keepNext/>
      <w:numPr>
        <w:numId w:val="31"/>
      </w:numPr>
      <w:pBdr>
        <w:bottom w:val="single" w:sz="4" w:space="0" w:color="auto"/>
      </w:pBdr>
      <w:spacing w:before="400" w:after="280" w:line="240" w:lineRule="auto"/>
      <w:outlineLvl w:val="0"/>
    </w:pPr>
    <w:rPr>
      <w:b/>
      <w:sz w:val="26"/>
      <w:szCs w:val="22"/>
    </w:rPr>
  </w:style>
  <w:style w:type="paragraph" w:styleId="Heading2">
    <w:name w:val="heading 2"/>
    <w:basedOn w:val="SubHeading"/>
    <w:next w:val="NoNum"/>
    <w:qFormat/>
    <w:rsid w:val="00F82B45"/>
    <w:pPr>
      <w:outlineLvl w:val="1"/>
    </w:pPr>
  </w:style>
  <w:style w:type="paragraph" w:styleId="Heading3">
    <w:name w:val="heading 3"/>
    <w:basedOn w:val="NoNum"/>
    <w:next w:val="NoNum"/>
    <w:link w:val="Heading3Char"/>
    <w:qFormat/>
    <w:rsid w:val="00F82B45"/>
    <w:pPr>
      <w:numPr>
        <w:ilvl w:val="2"/>
        <w:numId w:val="31"/>
      </w:numPr>
      <w:tabs>
        <w:tab w:val="clear" w:pos="720"/>
      </w:tabs>
      <w:outlineLvl w:val="2"/>
    </w:pPr>
  </w:style>
  <w:style w:type="paragraph" w:styleId="Heading4">
    <w:name w:val="heading 4"/>
    <w:basedOn w:val="NoNum"/>
    <w:next w:val="NoNum"/>
    <w:link w:val="Heading4Char"/>
    <w:qFormat/>
    <w:rsid w:val="00F82B45"/>
    <w:pPr>
      <w:numPr>
        <w:ilvl w:val="3"/>
        <w:numId w:val="31"/>
      </w:numPr>
      <w:tabs>
        <w:tab w:val="clear" w:pos="720"/>
      </w:tabs>
      <w:outlineLvl w:val="3"/>
    </w:pPr>
  </w:style>
  <w:style w:type="paragraph" w:styleId="Heading5">
    <w:name w:val="heading 5"/>
    <w:basedOn w:val="NoNum"/>
    <w:next w:val="NoNum"/>
    <w:qFormat/>
    <w:rsid w:val="00F82B45"/>
    <w:pPr>
      <w:numPr>
        <w:ilvl w:val="4"/>
        <w:numId w:val="31"/>
      </w:numPr>
      <w:tabs>
        <w:tab w:val="clear" w:pos="720"/>
      </w:tabs>
      <w:outlineLvl w:val="4"/>
    </w:pPr>
  </w:style>
  <w:style w:type="paragraph" w:styleId="Heading6">
    <w:name w:val="heading 6"/>
    <w:basedOn w:val="NoNum"/>
    <w:next w:val="NoNum"/>
    <w:qFormat/>
    <w:rsid w:val="00F82B45"/>
    <w:pPr>
      <w:numPr>
        <w:ilvl w:val="5"/>
        <w:numId w:val="31"/>
      </w:numPr>
      <w:tabs>
        <w:tab w:val="clear" w:pos="720"/>
      </w:tabs>
      <w:outlineLvl w:val="5"/>
    </w:pPr>
  </w:style>
  <w:style w:type="paragraph" w:styleId="Heading7">
    <w:name w:val="heading 7"/>
    <w:basedOn w:val="Normal"/>
    <w:next w:val="NoNum"/>
    <w:qFormat/>
    <w:rsid w:val="00F82B45"/>
    <w:pPr>
      <w:numPr>
        <w:ilvl w:val="6"/>
        <w:numId w:val="31"/>
      </w:numPr>
      <w:tabs>
        <w:tab w:val="left" w:pos="851"/>
        <w:tab w:val="left" w:pos="1701"/>
        <w:tab w:val="left" w:pos="2552"/>
      </w:tabs>
      <w:outlineLvl w:val="6"/>
    </w:pPr>
  </w:style>
  <w:style w:type="paragraph" w:styleId="Heading8">
    <w:name w:val="heading 8"/>
    <w:basedOn w:val="Normal"/>
    <w:next w:val="NoNum"/>
    <w:qFormat/>
    <w:rsid w:val="00F82B45"/>
    <w:pPr>
      <w:numPr>
        <w:ilvl w:val="7"/>
        <w:numId w:val="31"/>
      </w:numPr>
      <w:tabs>
        <w:tab w:val="left" w:pos="851"/>
        <w:tab w:val="left" w:pos="1701"/>
        <w:tab w:val="left" w:pos="2552"/>
      </w:tabs>
      <w:outlineLvl w:val="7"/>
    </w:pPr>
  </w:style>
  <w:style w:type="paragraph" w:styleId="Heading9">
    <w:name w:val="heading 9"/>
    <w:basedOn w:val="Normal"/>
    <w:next w:val="NoNum"/>
    <w:qFormat/>
    <w:rsid w:val="00F82B45"/>
    <w:pPr>
      <w:numPr>
        <w:ilvl w:val="8"/>
        <w:numId w:val="31"/>
      </w:numPr>
      <w:tabs>
        <w:tab w:val="left" w:pos="851"/>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
    <w:name w:val="NoNum"/>
    <w:basedOn w:val="Normal"/>
    <w:rsid w:val="00F82B45"/>
    <w:pPr>
      <w:tabs>
        <w:tab w:val="left" w:pos="720"/>
        <w:tab w:val="left" w:pos="1440"/>
        <w:tab w:val="left" w:pos="2160"/>
        <w:tab w:val="left" w:pos="2880"/>
        <w:tab w:val="left" w:pos="3600"/>
        <w:tab w:val="left" w:pos="4320"/>
      </w:tabs>
    </w:pPr>
  </w:style>
  <w:style w:type="paragraph" w:customStyle="1" w:styleId="Indented">
    <w:name w:val="Indented"/>
    <w:basedOn w:val="Normal"/>
    <w:next w:val="Normal"/>
    <w:rsid w:val="00F82B45"/>
    <w:pPr>
      <w:ind w:left="720"/>
    </w:pPr>
  </w:style>
  <w:style w:type="paragraph" w:styleId="Header">
    <w:name w:val="header"/>
    <w:basedOn w:val="Normal"/>
    <w:rsid w:val="00F82B45"/>
    <w:pPr>
      <w:tabs>
        <w:tab w:val="center" w:pos="4153"/>
        <w:tab w:val="right" w:pos="8306"/>
      </w:tabs>
    </w:pPr>
  </w:style>
  <w:style w:type="paragraph" w:styleId="Footer">
    <w:name w:val="footer"/>
    <w:basedOn w:val="Normal"/>
    <w:rsid w:val="00F82B45"/>
    <w:pPr>
      <w:tabs>
        <w:tab w:val="center" w:pos="4153"/>
        <w:tab w:val="right" w:pos="8306"/>
      </w:tabs>
      <w:spacing w:after="0" w:line="240" w:lineRule="auto"/>
    </w:pPr>
    <w:rPr>
      <w:sz w:val="16"/>
    </w:rPr>
  </w:style>
  <w:style w:type="paragraph" w:styleId="TOC1">
    <w:name w:val="toc 1"/>
    <w:basedOn w:val="Normal"/>
    <w:next w:val="Normal"/>
    <w:uiPriority w:val="39"/>
    <w:rsid w:val="00F82B45"/>
    <w:pPr>
      <w:tabs>
        <w:tab w:val="left" w:pos="720"/>
        <w:tab w:val="right" w:pos="9072"/>
      </w:tabs>
      <w:spacing w:before="170" w:after="57"/>
      <w:ind w:left="720" w:right="890" w:hanging="720"/>
    </w:pPr>
  </w:style>
  <w:style w:type="paragraph" w:customStyle="1" w:styleId="SubHeading">
    <w:name w:val="SubHeading"/>
    <w:basedOn w:val="NoNum"/>
    <w:next w:val="NoNum"/>
    <w:rsid w:val="00F82B45"/>
    <w:pPr>
      <w:keepNext/>
      <w:ind w:left="720"/>
    </w:pPr>
    <w:rPr>
      <w:b/>
      <w:sz w:val="25"/>
    </w:rPr>
  </w:style>
  <w:style w:type="character" w:styleId="PageNumber">
    <w:name w:val="page number"/>
    <w:rsid w:val="00F82B45"/>
  </w:style>
  <w:style w:type="paragraph" w:customStyle="1" w:styleId="SectionHeading">
    <w:name w:val="Section Heading"/>
    <w:basedOn w:val="NoNum"/>
    <w:next w:val="NoNum"/>
    <w:rsid w:val="00F82B45"/>
    <w:pPr>
      <w:keepNext/>
      <w:spacing w:before="280" w:line="400" w:lineRule="atLeast"/>
    </w:pPr>
    <w:rPr>
      <w:b/>
      <w:caps/>
      <w:sz w:val="25"/>
    </w:rPr>
  </w:style>
  <w:style w:type="paragraph" w:customStyle="1" w:styleId="CentredHeading">
    <w:name w:val="Centred Heading"/>
    <w:basedOn w:val="Normal"/>
    <w:rsid w:val="00F82B45"/>
    <w:pPr>
      <w:tabs>
        <w:tab w:val="left" w:pos="709"/>
        <w:tab w:val="right" w:pos="9072"/>
      </w:tabs>
      <w:jc w:val="center"/>
    </w:pPr>
    <w:rPr>
      <w:b/>
    </w:rPr>
  </w:style>
  <w:style w:type="paragraph" w:styleId="TOC2">
    <w:name w:val="toc 2"/>
    <w:basedOn w:val="TOC1"/>
    <w:next w:val="Normal"/>
    <w:rsid w:val="00F82B45"/>
    <w:pPr>
      <w:spacing w:before="0"/>
      <w:ind w:firstLine="0"/>
    </w:pPr>
  </w:style>
  <w:style w:type="paragraph" w:customStyle="1" w:styleId="Attestation">
    <w:name w:val="Attestation"/>
    <w:basedOn w:val="Normal"/>
    <w:rsid w:val="00F82B45"/>
    <w:pPr>
      <w:keepNext/>
      <w:spacing w:after="120"/>
    </w:pPr>
  </w:style>
  <w:style w:type="paragraph" w:customStyle="1" w:styleId="undersignline">
    <w:name w:val="under signline"/>
    <w:basedOn w:val="Normal"/>
    <w:rsid w:val="00F82B45"/>
    <w:pPr>
      <w:keepNext/>
      <w:spacing w:after="120" w:line="240" w:lineRule="auto"/>
    </w:pPr>
  </w:style>
  <w:style w:type="paragraph" w:customStyle="1" w:styleId="Intituling">
    <w:name w:val="Intituling"/>
    <w:rsid w:val="00F82B45"/>
    <w:pPr>
      <w:tabs>
        <w:tab w:val="left" w:pos="1728"/>
        <w:tab w:val="left" w:pos="4032"/>
      </w:tabs>
      <w:suppressAutoHyphens/>
      <w:spacing w:line="280" w:lineRule="atLeast"/>
    </w:pPr>
    <w:rPr>
      <w:rFonts w:ascii="Arial" w:hAnsi="Arial"/>
      <w:lang w:eastAsia="en-US"/>
    </w:rPr>
  </w:style>
  <w:style w:type="paragraph" w:customStyle="1" w:styleId="Deed">
    <w:name w:val="Deed"/>
    <w:basedOn w:val="Normal"/>
    <w:next w:val="Normal"/>
    <w:rsid w:val="00F82B45"/>
    <w:rPr>
      <w:rFonts w:cs="Times New Roman"/>
    </w:rPr>
  </w:style>
  <w:style w:type="paragraph" w:styleId="BodyTextIndent2">
    <w:name w:val="Body Text Indent 2"/>
    <w:basedOn w:val="Normal"/>
    <w:rsid w:val="00AA55F6"/>
    <w:pPr>
      <w:tabs>
        <w:tab w:val="left" w:pos="-720"/>
      </w:tabs>
      <w:suppressAutoHyphens/>
      <w:spacing w:after="0" w:line="240" w:lineRule="auto"/>
      <w:ind w:left="720" w:hanging="720"/>
      <w:jc w:val="both"/>
    </w:pPr>
    <w:rPr>
      <w:rFonts w:ascii="Times New Roman" w:hAnsi="Times New Roman" w:cs="Times New Roman"/>
      <w:color w:val="000000"/>
      <w:spacing w:val="-3"/>
      <w:sz w:val="24"/>
      <w:lang w:val="en-GB"/>
    </w:rPr>
  </w:style>
  <w:style w:type="paragraph" w:styleId="BodyTextIndent3">
    <w:name w:val="Body Text Indent 3"/>
    <w:basedOn w:val="Normal"/>
    <w:rsid w:val="00AA55F6"/>
    <w:pPr>
      <w:spacing w:after="120"/>
      <w:ind w:left="283"/>
    </w:pPr>
    <w:rPr>
      <w:sz w:val="16"/>
      <w:szCs w:val="16"/>
    </w:rPr>
  </w:style>
  <w:style w:type="paragraph" w:styleId="BodyText">
    <w:name w:val="Body Text"/>
    <w:basedOn w:val="Normal"/>
    <w:rsid w:val="00D22DC2"/>
    <w:pPr>
      <w:spacing w:after="120"/>
    </w:pPr>
  </w:style>
  <w:style w:type="paragraph" w:customStyle="1" w:styleId="p7">
    <w:name w:val="p7"/>
    <w:basedOn w:val="Normal"/>
    <w:rsid w:val="00D22DC2"/>
    <w:pPr>
      <w:widowControl w:val="0"/>
      <w:tabs>
        <w:tab w:val="left" w:pos="2840"/>
      </w:tabs>
      <w:autoSpaceDE w:val="0"/>
      <w:autoSpaceDN w:val="0"/>
      <w:adjustRightInd w:val="0"/>
      <w:spacing w:after="0" w:line="240" w:lineRule="auto"/>
      <w:ind w:left="2840" w:hanging="669"/>
    </w:pPr>
    <w:rPr>
      <w:rFonts w:ascii="Times New Roman" w:hAnsi="Times New Roman" w:cs="Times New Roman"/>
      <w:sz w:val="24"/>
      <w:szCs w:val="24"/>
      <w:lang w:val="en-US" w:eastAsia="en-GB"/>
    </w:rPr>
  </w:style>
  <w:style w:type="paragraph" w:customStyle="1" w:styleId="p9">
    <w:name w:val="p9"/>
    <w:basedOn w:val="Normal"/>
    <w:rsid w:val="00D22DC2"/>
    <w:pPr>
      <w:widowControl w:val="0"/>
      <w:tabs>
        <w:tab w:val="left" w:pos="3548"/>
      </w:tabs>
      <w:autoSpaceDE w:val="0"/>
      <w:autoSpaceDN w:val="0"/>
      <w:adjustRightInd w:val="0"/>
      <w:spacing w:after="0" w:line="240" w:lineRule="auto"/>
      <w:ind w:firstLine="2840"/>
    </w:pPr>
    <w:rPr>
      <w:rFonts w:ascii="Times New Roman" w:hAnsi="Times New Roman" w:cs="Times New Roman"/>
      <w:sz w:val="24"/>
      <w:szCs w:val="24"/>
      <w:lang w:val="en-US" w:eastAsia="en-GB"/>
    </w:rPr>
  </w:style>
  <w:style w:type="paragraph" w:customStyle="1" w:styleId="p13">
    <w:name w:val="p13"/>
    <w:basedOn w:val="Normal"/>
    <w:rsid w:val="00D22DC2"/>
    <w:pPr>
      <w:widowControl w:val="0"/>
      <w:tabs>
        <w:tab w:val="left" w:pos="1462"/>
        <w:tab w:val="left" w:pos="2171"/>
      </w:tabs>
      <w:autoSpaceDE w:val="0"/>
      <w:autoSpaceDN w:val="0"/>
      <w:adjustRightInd w:val="0"/>
      <w:spacing w:after="0" w:line="240" w:lineRule="auto"/>
      <w:ind w:left="2171" w:hanging="709"/>
      <w:jc w:val="both"/>
    </w:pPr>
    <w:rPr>
      <w:rFonts w:ascii="Times New Roman" w:hAnsi="Times New Roman" w:cs="Times New Roman"/>
      <w:sz w:val="24"/>
      <w:szCs w:val="24"/>
      <w:lang w:val="en-US" w:eastAsia="en-GB"/>
    </w:rPr>
  </w:style>
  <w:style w:type="paragraph" w:customStyle="1" w:styleId="p15">
    <w:name w:val="p15"/>
    <w:basedOn w:val="Normal"/>
    <w:rsid w:val="00D22DC2"/>
    <w:pPr>
      <w:widowControl w:val="0"/>
      <w:tabs>
        <w:tab w:val="left" w:pos="742"/>
        <w:tab w:val="left" w:pos="1462"/>
      </w:tabs>
      <w:autoSpaceDE w:val="0"/>
      <w:autoSpaceDN w:val="0"/>
      <w:adjustRightInd w:val="0"/>
      <w:spacing w:after="0" w:line="240" w:lineRule="auto"/>
      <w:ind w:left="1462" w:hanging="720"/>
      <w:jc w:val="both"/>
    </w:pPr>
    <w:rPr>
      <w:rFonts w:ascii="Times New Roman" w:hAnsi="Times New Roman" w:cs="Times New Roman"/>
      <w:sz w:val="24"/>
      <w:szCs w:val="24"/>
      <w:lang w:val="en-US" w:eastAsia="en-GB"/>
    </w:rPr>
  </w:style>
  <w:style w:type="paragraph" w:styleId="NormalIndent">
    <w:name w:val="Normal Indent"/>
    <w:basedOn w:val="Normal"/>
    <w:rsid w:val="002B35D2"/>
    <w:pPr>
      <w:spacing w:after="0" w:line="240" w:lineRule="auto"/>
      <w:ind w:left="720"/>
      <w:jc w:val="both"/>
    </w:pPr>
    <w:rPr>
      <w:rFonts w:ascii="Times New Roman" w:hAnsi="Times New Roman" w:cs="Times New Roman"/>
      <w:color w:val="000080"/>
      <w:sz w:val="24"/>
      <w:lang w:val="en-US"/>
    </w:rPr>
  </w:style>
  <w:style w:type="character" w:styleId="Hyperlink">
    <w:name w:val="Hyperlink"/>
    <w:uiPriority w:val="99"/>
    <w:rsid w:val="006F2AA4"/>
    <w:rPr>
      <w:color w:val="0000FF"/>
      <w:u w:val="single"/>
    </w:rPr>
  </w:style>
  <w:style w:type="paragraph" w:styleId="BalloonText">
    <w:name w:val="Balloon Text"/>
    <w:basedOn w:val="Normal"/>
    <w:link w:val="BalloonTextChar"/>
    <w:rsid w:val="00F97822"/>
    <w:pPr>
      <w:spacing w:after="0" w:line="240" w:lineRule="auto"/>
    </w:pPr>
    <w:rPr>
      <w:rFonts w:ascii="Tahoma" w:hAnsi="Tahoma" w:cs="Times New Roman"/>
      <w:sz w:val="16"/>
      <w:szCs w:val="16"/>
    </w:rPr>
  </w:style>
  <w:style w:type="character" w:customStyle="1" w:styleId="BalloonTextChar">
    <w:name w:val="Balloon Text Char"/>
    <w:link w:val="BalloonText"/>
    <w:rsid w:val="00F97822"/>
    <w:rPr>
      <w:rFonts w:ascii="Tahoma" w:hAnsi="Tahoma" w:cs="Tahoma"/>
      <w:sz w:val="16"/>
      <w:szCs w:val="16"/>
      <w:lang w:val="en-NZ"/>
    </w:rPr>
  </w:style>
  <w:style w:type="character" w:styleId="CommentReference">
    <w:name w:val="annotation reference"/>
    <w:rsid w:val="002E048B"/>
    <w:rPr>
      <w:sz w:val="16"/>
      <w:szCs w:val="16"/>
    </w:rPr>
  </w:style>
  <w:style w:type="paragraph" w:styleId="CommentText">
    <w:name w:val="annotation text"/>
    <w:basedOn w:val="Normal"/>
    <w:link w:val="CommentTextChar"/>
    <w:rsid w:val="002E048B"/>
    <w:rPr>
      <w:rFonts w:cs="Times New Roman"/>
    </w:rPr>
  </w:style>
  <w:style w:type="character" w:customStyle="1" w:styleId="CommentTextChar">
    <w:name w:val="Comment Text Char"/>
    <w:link w:val="CommentText"/>
    <w:rsid w:val="002E048B"/>
    <w:rPr>
      <w:rFonts w:ascii="Arial" w:hAnsi="Arial" w:cs="Arial"/>
      <w:lang w:eastAsia="en-US"/>
    </w:rPr>
  </w:style>
  <w:style w:type="paragraph" w:styleId="CommentSubject">
    <w:name w:val="annotation subject"/>
    <w:basedOn w:val="CommentText"/>
    <w:next w:val="CommentText"/>
    <w:link w:val="CommentSubjectChar"/>
    <w:rsid w:val="002E048B"/>
    <w:rPr>
      <w:b/>
      <w:bCs/>
    </w:rPr>
  </w:style>
  <w:style w:type="character" w:customStyle="1" w:styleId="CommentSubjectChar">
    <w:name w:val="Comment Subject Char"/>
    <w:link w:val="CommentSubject"/>
    <w:rsid w:val="002E048B"/>
    <w:rPr>
      <w:rFonts w:ascii="Arial" w:hAnsi="Arial" w:cs="Arial"/>
      <w:b/>
      <w:bCs/>
      <w:lang w:eastAsia="en-US"/>
    </w:rPr>
  </w:style>
  <w:style w:type="character" w:styleId="Emphasis">
    <w:name w:val="Emphasis"/>
    <w:uiPriority w:val="20"/>
    <w:qFormat/>
    <w:rsid w:val="005633C8"/>
    <w:rPr>
      <w:i/>
      <w:iCs/>
    </w:rPr>
  </w:style>
  <w:style w:type="paragraph" w:styleId="ListParagraph">
    <w:name w:val="List Paragraph"/>
    <w:basedOn w:val="Normal"/>
    <w:uiPriority w:val="34"/>
    <w:qFormat/>
    <w:rsid w:val="00AF1C19"/>
    <w:pPr>
      <w:spacing w:after="0" w:line="240" w:lineRule="auto"/>
      <w:ind w:left="720"/>
    </w:pPr>
    <w:rPr>
      <w:rFonts w:ascii="Times New Roman" w:eastAsia="Calibri" w:hAnsi="Times New Roman" w:cs="Times New Roman"/>
      <w:sz w:val="24"/>
      <w:szCs w:val="24"/>
      <w:lang w:eastAsia="en-NZ"/>
    </w:rPr>
  </w:style>
  <w:style w:type="character" w:customStyle="1" w:styleId="Heading3Char">
    <w:name w:val="Heading 3 Char"/>
    <w:link w:val="Heading3"/>
    <w:rsid w:val="00003E51"/>
    <w:rPr>
      <w:rFonts w:ascii="Arial" w:hAnsi="Arial" w:cs="Arial"/>
      <w:lang w:eastAsia="en-US"/>
    </w:rPr>
  </w:style>
  <w:style w:type="character" w:customStyle="1" w:styleId="Heading4Char">
    <w:name w:val="Heading 4 Char"/>
    <w:link w:val="Heading4"/>
    <w:rsid w:val="00460D81"/>
    <w:rPr>
      <w:rFonts w:ascii="Arial" w:hAnsi="Arial" w:cs="Arial"/>
      <w:lang w:eastAsia="en-US"/>
    </w:rPr>
  </w:style>
  <w:style w:type="character" w:customStyle="1" w:styleId="Heading1Char">
    <w:name w:val="Heading 1 Char"/>
    <w:link w:val="Heading1"/>
    <w:rsid w:val="00170E1E"/>
    <w:rPr>
      <w:rFonts w:ascii="Arial" w:hAnsi="Arial" w:cs="Arial"/>
      <w:b/>
      <w:sz w:val="26"/>
      <w:szCs w:val="22"/>
      <w:lang w:eastAsia="en-US"/>
    </w:rPr>
  </w:style>
  <w:style w:type="paragraph" w:styleId="NoSpacing">
    <w:name w:val="No Spacing"/>
    <w:uiPriority w:val="1"/>
    <w:qFormat/>
    <w:rsid w:val="00E203EA"/>
    <w:rPr>
      <w:rFonts w:ascii="Arial" w:hAnsi="Arial" w:cs="Arial"/>
      <w:lang w:eastAsia="en-US"/>
    </w:rPr>
  </w:style>
  <w:style w:type="paragraph" w:styleId="Revision">
    <w:name w:val="Revision"/>
    <w:hidden/>
    <w:uiPriority w:val="99"/>
    <w:semiHidden/>
    <w:rsid w:val="008E221C"/>
    <w:rPr>
      <w:rFonts w:ascii="Arial" w:hAnsi="Arial" w:cs="Arial"/>
      <w:lang w:eastAsia="en-US"/>
    </w:rPr>
  </w:style>
  <w:style w:type="paragraph" w:styleId="FootnoteText">
    <w:name w:val="footnote text"/>
    <w:basedOn w:val="Normal"/>
    <w:link w:val="FootnoteTextChar"/>
    <w:semiHidden/>
    <w:unhideWhenUsed/>
    <w:rsid w:val="00D17264"/>
    <w:pPr>
      <w:spacing w:after="0" w:line="240" w:lineRule="auto"/>
    </w:pPr>
  </w:style>
  <w:style w:type="character" w:customStyle="1" w:styleId="FootnoteTextChar">
    <w:name w:val="Footnote Text Char"/>
    <w:basedOn w:val="DefaultParagraphFont"/>
    <w:link w:val="FootnoteText"/>
    <w:semiHidden/>
    <w:rsid w:val="00D17264"/>
    <w:rPr>
      <w:rFonts w:ascii="Arial" w:hAnsi="Arial" w:cs="Arial"/>
      <w:lang w:eastAsia="en-US"/>
    </w:rPr>
  </w:style>
  <w:style w:type="character" w:styleId="FootnoteReference">
    <w:name w:val="footnote reference"/>
    <w:basedOn w:val="DefaultParagraphFont"/>
    <w:semiHidden/>
    <w:unhideWhenUsed/>
    <w:rsid w:val="00D17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03310">
      <w:bodyDiv w:val="1"/>
      <w:marLeft w:val="0"/>
      <w:marRight w:val="0"/>
      <w:marTop w:val="0"/>
      <w:marBottom w:val="0"/>
      <w:divBdr>
        <w:top w:val="none" w:sz="0" w:space="0" w:color="auto"/>
        <w:left w:val="none" w:sz="0" w:space="0" w:color="auto"/>
        <w:bottom w:val="none" w:sz="0" w:space="0" w:color="auto"/>
        <w:right w:val="none" w:sz="0" w:space="0" w:color="auto"/>
      </w:divBdr>
    </w:div>
    <w:div w:id="1598979272">
      <w:bodyDiv w:val="1"/>
      <w:marLeft w:val="0"/>
      <w:marRight w:val="0"/>
      <w:marTop w:val="0"/>
      <w:marBottom w:val="0"/>
      <w:divBdr>
        <w:top w:val="none" w:sz="0" w:space="0" w:color="auto"/>
        <w:left w:val="none" w:sz="0" w:space="0" w:color="auto"/>
        <w:bottom w:val="none" w:sz="0" w:space="0" w:color="auto"/>
        <w:right w:val="none" w:sz="0" w:space="0" w:color="auto"/>
      </w:divBdr>
    </w:div>
    <w:div w:id="1826974171">
      <w:bodyDiv w:val="1"/>
      <w:marLeft w:val="0"/>
      <w:marRight w:val="0"/>
      <w:marTop w:val="0"/>
      <w:marBottom w:val="0"/>
      <w:divBdr>
        <w:top w:val="none" w:sz="0" w:space="0" w:color="auto"/>
        <w:left w:val="none" w:sz="0" w:space="0" w:color="auto"/>
        <w:bottom w:val="none" w:sz="0" w:space="0" w:color="auto"/>
        <w:right w:val="none" w:sz="0" w:space="0" w:color="auto"/>
      </w:divBdr>
    </w:div>
    <w:div w:id="2096511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8558">
          <w:marLeft w:val="0"/>
          <w:marRight w:val="0"/>
          <w:marTop w:val="100"/>
          <w:marBottom w:val="100"/>
          <w:divBdr>
            <w:top w:val="none" w:sz="0" w:space="0" w:color="auto"/>
            <w:left w:val="none" w:sz="0" w:space="0" w:color="auto"/>
            <w:bottom w:val="none" w:sz="0" w:space="0" w:color="auto"/>
            <w:right w:val="none" w:sz="0" w:space="0" w:color="auto"/>
          </w:divBdr>
          <w:divsChild>
            <w:div w:id="449201185">
              <w:marLeft w:val="0"/>
              <w:marRight w:val="0"/>
              <w:marTop w:val="0"/>
              <w:marBottom w:val="285"/>
              <w:divBdr>
                <w:top w:val="none" w:sz="0" w:space="0" w:color="auto"/>
                <w:left w:val="none" w:sz="0" w:space="0" w:color="auto"/>
                <w:bottom w:val="none" w:sz="0" w:space="0" w:color="auto"/>
                <w:right w:val="none" w:sz="0" w:space="0" w:color="auto"/>
              </w:divBdr>
              <w:divsChild>
                <w:div w:id="578098061">
                  <w:marLeft w:val="0"/>
                  <w:marRight w:val="0"/>
                  <w:marTop w:val="0"/>
                  <w:marBottom w:val="0"/>
                  <w:divBdr>
                    <w:top w:val="none" w:sz="0" w:space="0" w:color="auto"/>
                    <w:left w:val="none" w:sz="0" w:space="0" w:color="auto"/>
                    <w:bottom w:val="none" w:sz="0" w:space="0" w:color="auto"/>
                    <w:right w:val="none" w:sz="0" w:space="0" w:color="auto"/>
                  </w:divBdr>
                  <w:divsChild>
                    <w:div w:id="1767262000">
                      <w:marLeft w:val="0"/>
                      <w:marRight w:val="0"/>
                      <w:marTop w:val="0"/>
                      <w:marBottom w:val="0"/>
                      <w:divBdr>
                        <w:top w:val="none" w:sz="0" w:space="0" w:color="auto"/>
                        <w:left w:val="none" w:sz="0" w:space="0" w:color="auto"/>
                        <w:bottom w:val="none" w:sz="0" w:space="0" w:color="auto"/>
                        <w:right w:val="none" w:sz="0" w:space="0" w:color="auto"/>
                      </w:divBdr>
                      <w:divsChild>
                        <w:div w:id="1190488061">
                          <w:marLeft w:val="0"/>
                          <w:marRight w:val="0"/>
                          <w:marTop w:val="0"/>
                          <w:marBottom w:val="0"/>
                          <w:divBdr>
                            <w:top w:val="none" w:sz="0" w:space="0" w:color="auto"/>
                            <w:left w:val="none" w:sz="0" w:space="0" w:color="auto"/>
                            <w:bottom w:val="none" w:sz="0" w:space="0" w:color="auto"/>
                            <w:right w:val="none" w:sz="0" w:space="0" w:color="auto"/>
                          </w:divBdr>
                          <w:divsChild>
                            <w:div w:id="2110659461">
                              <w:marLeft w:val="0"/>
                              <w:marRight w:val="0"/>
                              <w:marTop w:val="0"/>
                              <w:marBottom w:val="0"/>
                              <w:divBdr>
                                <w:top w:val="none" w:sz="0" w:space="0" w:color="auto"/>
                                <w:left w:val="none" w:sz="0" w:space="0" w:color="auto"/>
                                <w:bottom w:val="none" w:sz="0" w:space="0" w:color="auto"/>
                                <w:right w:val="none" w:sz="0" w:space="0" w:color="auto"/>
                              </w:divBdr>
                              <w:divsChild>
                                <w:div w:id="2011521114">
                                  <w:marLeft w:val="0"/>
                                  <w:marRight w:val="0"/>
                                  <w:marTop w:val="0"/>
                                  <w:marBottom w:val="0"/>
                                  <w:divBdr>
                                    <w:top w:val="none" w:sz="0" w:space="0" w:color="auto"/>
                                    <w:left w:val="none" w:sz="0" w:space="0" w:color="auto"/>
                                    <w:bottom w:val="none" w:sz="0" w:space="0" w:color="auto"/>
                                    <w:right w:val="none" w:sz="0" w:space="0" w:color="auto"/>
                                  </w:divBdr>
                                  <w:divsChild>
                                    <w:div w:id="23212092">
                                      <w:marLeft w:val="0"/>
                                      <w:marRight w:val="0"/>
                                      <w:marTop w:val="0"/>
                                      <w:marBottom w:val="150"/>
                                      <w:divBdr>
                                        <w:top w:val="none" w:sz="0" w:space="0" w:color="auto"/>
                                        <w:left w:val="none" w:sz="0" w:space="0" w:color="auto"/>
                                        <w:bottom w:val="none" w:sz="0" w:space="0" w:color="auto"/>
                                        <w:right w:val="none" w:sz="0" w:space="0" w:color="auto"/>
                                      </w:divBdr>
                                      <w:divsChild>
                                        <w:div w:id="1592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stempl\wktempl\lawlink\COV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CaseFile xmlns="0730002f-9b1b-4839-a8e1-0c0a44498087">Case File</TopicCaseFile>
    <Case_x0020_File_x0020_Name xmlns="0730002f-9b1b-4839-a8e1-0c0a44498087" xsi:nil="true"/>
    <pf417cef391143aa9241c30ba9d92ae9 xmlns="0730002f-9b1b-4839-a8e1-0c0a44498087">
      <Terms xmlns="http://schemas.microsoft.com/office/infopath/2007/PartnerControls"/>
    </pf417cef391143aa9241c30ba9d92ae9>
    <AgreementType xmlns="0730002f-9b1b-4839-a8e1-0c0a44498087">Employment</AgreementType>
    <TaxCatchAll xmlns="0730002f-9b1b-4839-a8e1-0c0a44498087"/>
    <CaseFileDraftDocuments xmlns="0730002f-9b1b-4839-a8e1-0c0a44498087">Draft Docs</CaseFileDraftDocu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L Case Draft Documents" ma:contentTypeID="0x0101005A5520220EEAF642A075291E9FA45E1C009EDB35E5FFC8F94682344B20C4EB0BDA" ma:contentTypeVersion="4" ma:contentTypeDescription="" ma:contentTypeScope="" ma:versionID="ff61a26143f02fd89412f82563e762cf">
  <xsd:schema xmlns:xsd="http://www.w3.org/2001/XMLSchema" xmlns:xs="http://www.w3.org/2001/XMLSchema" xmlns:p="http://schemas.microsoft.com/office/2006/metadata/properties" xmlns:ns2="0730002f-9b1b-4839-a8e1-0c0a44498087" xmlns:ns4="a07d7635-a951-4b6f-94c1-63a815c7759b" targetNamespace="http://schemas.microsoft.com/office/2006/metadata/properties" ma:root="true" ma:fieldsID="a03c4a9951fa504dc6e373a0b34eb2be" ns2:_="" ns4:_="">
    <xsd:import namespace="0730002f-9b1b-4839-a8e1-0c0a44498087"/>
    <xsd:import namespace="a07d7635-a951-4b6f-94c1-63a815c7759b"/>
    <xsd:element name="properties">
      <xsd:complexType>
        <xsd:sequence>
          <xsd:element name="documentManagement">
            <xsd:complexType>
              <xsd:all>
                <xsd:element ref="ns2:Case_x0020_File_x0020_Name" minOccurs="0"/>
                <xsd:element ref="ns2:pf417cef391143aa9241c30ba9d92ae9" minOccurs="0"/>
                <xsd:element ref="ns2:TaxCatchAll" minOccurs="0"/>
                <xsd:element ref="ns2:TaxCatchAllLabel" minOccurs="0"/>
                <xsd:element ref="ns2:TopicCaseFile" minOccurs="0"/>
                <xsd:element ref="ns2:CaseFileDraftDocuments" minOccurs="0"/>
                <xsd:element ref="ns2:AgreementTyp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0002f-9b1b-4839-a8e1-0c0a44498087" elementFormDefault="qualified">
    <xsd:import namespace="http://schemas.microsoft.com/office/2006/documentManagement/types"/>
    <xsd:import namespace="http://schemas.microsoft.com/office/infopath/2007/PartnerControls"/>
    <xsd:element name="Case_x0020_File_x0020_Name" ma:index="8" nillable="true" ma:displayName="Case File Name" ma:internalName="Case_x0020_File_x0020_Name">
      <xsd:simpleType>
        <xsd:restriction base="dms:Text">
          <xsd:maxLength value="255"/>
        </xsd:restriction>
      </xsd:simpleType>
    </xsd:element>
    <xsd:element name="pf417cef391143aa9241c30ba9d92ae9" ma:index="9" nillable="true" ma:taxonomy="true" ma:internalName="pf417cef391143aa9241c30ba9d92ae9" ma:taxonomyFieldName="ClientTags" ma:displayName="Client Tags" ma:default="" ma:fieldId="{9f417cef-3911-43aa-9241-c30ba9d92ae9}" ma:taxonomyMulti="true" ma:sspId="667b056a-1dcf-483f-b087-e5d1c8701d80" ma:termSetId="e45a0068-1089-4d84-ae7e-180abcbc3cc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a28127e-898d-42b6-bd1f-371605a7735c}" ma:internalName="TaxCatchAll" ma:showField="CatchAllData" ma:web="1a8a3c5e-3e49-43dd-86f8-b8aa06fcb90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a28127e-898d-42b6-bd1f-371605a7735c}" ma:internalName="TaxCatchAllLabel" ma:readOnly="true" ma:showField="CatchAllDataLabel" ma:web="1a8a3c5e-3e49-43dd-86f8-b8aa06fcb90c">
      <xsd:complexType>
        <xsd:complexContent>
          <xsd:extension base="dms:MultiChoiceLookup">
            <xsd:sequence>
              <xsd:element name="Value" type="dms:Lookup" maxOccurs="unbounded" minOccurs="0" nillable="true"/>
            </xsd:sequence>
          </xsd:extension>
        </xsd:complexContent>
      </xsd:complexType>
    </xsd:element>
    <xsd:element name="TopicCaseFile" ma:index="13" nillable="true" ma:displayName="TopicCaseFile" ma:default="Case File" ma:description="Admin: Leave as 'Case File'" ma:internalName="TopicCaseFile">
      <xsd:simpleType>
        <xsd:restriction base="dms:Text">
          <xsd:maxLength value="255"/>
        </xsd:restriction>
      </xsd:simpleType>
    </xsd:element>
    <xsd:element name="CaseFileDraftDocuments" ma:index="14" nillable="true" ma:displayName="CaseFileDraftDocuments" ma:default="Draft Docs" ma:description="Admin: Leave as 'Draft Docs'" ma:internalName="CaseFileDraftDocuments">
      <xsd:simpleType>
        <xsd:restriction base="dms:Text">
          <xsd:maxLength value="255"/>
        </xsd:restriction>
      </xsd:simpleType>
    </xsd:element>
    <xsd:element name="AgreementType" ma:index="16" nillable="true" ma:displayName="Agreement Type" ma:default="Employment" ma:format="Dropdown" ma:internalName="AgreementType">
      <xsd:simpleType>
        <xsd:restriction base="dms:Choice">
          <xsd:enumeration value="Employment"/>
          <xsd:enumeration value="Shareholders"/>
          <xsd:enumeration value="Agency"/>
          <xsd:enumeration value="Distribution"/>
          <xsd:enumeration value="Settlement"/>
          <xsd:enumeration value="Terms of Business"/>
          <xsd:enumeration value="Licence"/>
          <xsd:enumeration value="Franchise"/>
          <xsd:enumeration value="IP Agreement"/>
          <xsd:enumeration value="MOU"/>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a07d7635-a951-4b6f-94c1-63a815c7759b"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67b056a-1dcf-483f-b087-e5d1c8701d80" ContentTypeId="0x0101005A5520220EEAF642A075291E9FA45E1C" PreviousValue="false"/>
</file>

<file path=customXml/itemProps1.xml><?xml version="1.0" encoding="utf-8"?>
<ds:datastoreItem xmlns:ds="http://schemas.openxmlformats.org/officeDocument/2006/customXml" ds:itemID="{8DD09C2B-C482-4325-9951-60832C78F2D3}">
  <ds:schemaRefs>
    <ds:schemaRef ds:uri="http://schemas.microsoft.com/sharepoint/v3/contenttype/forms"/>
  </ds:schemaRefs>
</ds:datastoreItem>
</file>

<file path=customXml/itemProps2.xml><?xml version="1.0" encoding="utf-8"?>
<ds:datastoreItem xmlns:ds="http://schemas.openxmlformats.org/officeDocument/2006/customXml" ds:itemID="{E3118328-62F0-455F-8D4F-1667D33985E8}">
  <ds:schemaRefs>
    <ds:schemaRef ds:uri="http://schemas.microsoft.com/office/2006/metadata/properties"/>
    <ds:schemaRef ds:uri="http://schemas.microsoft.com/office/infopath/2007/PartnerControls"/>
    <ds:schemaRef ds:uri="0730002f-9b1b-4839-a8e1-0c0a44498087"/>
  </ds:schemaRefs>
</ds:datastoreItem>
</file>

<file path=customXml/itemProps3.xml><?xml version="1.0" encoding="utf-8"?>
<ds:datastoreItem xmlns:ds="http://schemas.openxmlformats.org/officeDocument/2006/customXml" ds:itemID="{B86C6B0D-72B2-4DCA-9740-A9350B34BE30}">
  <ds:schemaRefs>
    <ds:schemaRef ds:uri="http://schemas.openxmlformats.org/officeDocument/2006/bibliography"/>
  </ds:schemaRefs>
</ds:datastoreItem>
</file>

<file path=customXml/itemProps4.xml><?xml version="1.0" encoding="utf-8"?>
<ds:datastoreItem xmlns:ds="http://schemas.openxmlformats.org/officeDocument/2006/customXml" ds:itemID="{385E8D44-3D58-47B6-9170-74ED015D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0002f-9b1b-4839-a8e1-0c0a44498087"/>
    <ds:schemaRef ds:uri="a07d7635-a951-4b6f-94c1-63a815c77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387CF9-D96D-4DBE-BF9D-13C16A48C37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COVER DOCUMENT</Template>
  <TotalTime>32</TotalTime>
  <Pages>16</Pages>
  <Words>5531</Words>
  <Characters>31529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Constitution of New Zealand Olympic Committee Incorporated</vt:lpstr>
    </vt:vector>
  </TitlesOfParts>
  <Company>Toshiba</Company>
  <LinksUpToDate>false</LinksUpToDate>
  <CharactersWithSpaces>36987</CharactersWithSpaces>
  <SharedDoc>false</SharedDoc>
  <HyperlinkBase>NIS-413091-4-112-V1</HyperlinkBase>
  <HLinks>
    <vt:vector size="156" baseType="variant">
      <vt:variant>
        <vt:i4>1048631</vt:i4>
      </vt:variant>
      <vt:variant>
        <vt:i4>152</vt:i4>
      </vt:variant>
      <vt:variant>
        <vt:i4>0</vt:i4>
      </vt:variant>
      <vt:variant>
        <vt:i4>5</vt:i4>
      </vt:variant>
      <vt:variant>
        <vt:lpwstr/>
      </vt:variant>
      <vt:variant>
        <vt:lpwstr>_Toc345413042</vt:lpwstr>
      </vt:variant>
      <vt:variant>
        <vt:i4>1048631</vt:i4>
      </vt:variant>
      <vt:variant>
        <vt:i4>146</vt:i4>
      </vt:variant>
      <vt:variant>
        <vt:i4>0</vt:i4>
      </vt:variant>
      <vt:variant>
        <vt:i4>5</vt:i4>
      </vt:variant>
      <vt:variant>
        <vt:lpwstr/>
      </vt:variant>
      <vt:variant>
        <vt:lpwstr>_Toc345413041</vt:lpwstr>
      </vt:variant>
      <vt:variant>
        <vt:i4>1048631</vt:i4>
      </vt:variant>
      <vt:variant>
        <vt:i4>140</vt:i4>
      </vt:variant>
      <vt:variant>
        <vt:i4>0</vt:i4>
      </vt:variant>
      <vt:variant>
        <vt:i4>5</vt:i4>
      </vt:variant>
      <vt:variant>
        <vt:lpwstr/>
      </vt:variant>
      <vt:variant>
        <vt:lpwstr>_Toc345413040</vt:lpwstr>
      </vt:variant>
      <vt:variant>
        <vt:i4>1507383</vt:i4>
      </vt:variant>
      <vt:variant>
        <vt:i4>134</vt:i4>
      </vt:variant>
      <vt:variant>
        <vt:i4>0</vt:i4>
      </vt:variant>
      <vt:variant>
        <vt:i4>5</vt:i4>
      </vt:variant>
      <vt:variant>
        <vt:lpwstr/>
      </vt:variant>
      <vt:variant>
        <vt:lpwstr>_Toc345413039</vt:lpwstr>
      </vt:variant>
      <vt:variant>
        <vt:i4>1507383</vt:i4>
      </vt:variant>
      <vt:variant>
        <vt:i4>128</vt:i4>
      </vt:variant>
      <vt:variant>
        <vt:i4>0</vt:i4>
      </vt:variant>
      <vt:variant>
        <vt:i4>5</vt:i4>
      </vt:variant>
      <vt:variant>
        <vt:lpwstr/>
      </vt:variant>
      <vt:variant>
        <vt:lpwstr>_Toc345413038</vt:lpwstr>
      </vt:variant>
      <vt:variant>
        <vt:i4>1507383</vt:i4>
      </vt:variant>
      <vt:variant>
        <vt:i4>122</vt:i4>
      </vt:variant>
      <vt:variant>
        <vt:i4>0</vt:i4>
      </vt:variant>
      <vt:variant>
        <vt:i4>5</vt:i4>
      </vt:variant>
      <vt:variant>
        <vt:lpwstr/>
      </vt:variant>
      <vt:variant>
        <vt:lpwstr>_Toc345413037</vt:lpwstr>
      </vt:variant>
      <vt:variant>
        <vt:i4>1507383</vt:i4>
      </vt:variant>
      <vt:variant>
        <vt:i4>116</vt:i4>
      </vt:variant>
      <vt:variant>
        <vt:i4>0</vt:i4>
      </vt:variant>
      <vt:variant>
        <vt:i4>5</vt:i4>
      </vt:variant>
      <vt:variant>
        <vt:lpwstr/>
      </vt:variant>
      <vt:variant>
        <vt:lpwstr>_Toc345413036</vt:lpwstr>
      </vt:variant>
      <vt:variant>
        <vt:i4>1507383</vt:i4>
      </vt:variant>
      <vt:variant>
        <vt:i4>110</vt:i4>
      </vt:variant>
      <vt:variant>
        <vt:i4>0</vt:i4>
      </vt:variant>
      <vt:variant>
        <vt:i4>5</vt:i4>
      </vt:variant>
      <vt:variant>
        <vt:lpwstr/>
      </vt:variant>
      <vt:variant>
        <vt:lpwstr>_Toc345413035</vt:lpwstr>
      </vt:variant>
      <vt:variant>
        <vt:i4>1507383</vt:i4>
      </vt:variant>
      <vt:variant>
        <vt:i4>104</vt:i4>
      </vt:variant>
      <vt:variant>
        <vt:i4>0</vt:i4>
      </vt:variant>
      <vt:variant>
        <vt:i4>5</vt:i4>
      </vt:variant>
      <vt:variant>
        <vt:lpwstr/>
      </vt:variant>
      <vt:variant>
        <vt:lpwstr>_Toc345413034</vt:lpwstr>
      </vt:variant>
      <vt:variant>
        <vt:i4>1507383</vt:i4>
      </vt:variant>
      <vt:variant>
        <vt:i4>98</vt:i4>
      </vt:variant>
      <vt:variant>
        <vt:i4>0</vt:i4>
      </vt:variant>
      <vt:variant>
        <vt:i4>5</vt:i4>
      </vt:variant>
      <vt:variant>
        <vt:lpwstr/>
      </vt:variant>
      <vt:variant>
        <vt:lpwstr>_Toc345413033</vt:lpwstr>
      </vt:variant>
      <vt:variant>
        <vt:i4>1507383</vt:i4>
      </vt:variant>
      <vt:variant>
        <vt:i4>92</vt:i4>
      </vt:variant>
      <vt:variant>
        <vt:i4>0</vt:i4>
      </vt:variant>
      <vt:variant>
        <vt:i4>5</vt:i4>
      </vt:variant>
      <vt:variant>
        <vt:lpwstr/>
      </vt:variant>
      <vt:variant>
        <vt:lpwstr>_Toc345413032</vt:lpwstr>
      </vt:variant>
      <vt:variant>
        <vt:i4>1507383</vt:i4>
      </vt:variant>
      <vt:variant>
        <vt:i4>86</vt:i4>
      </vt:variant>
      <vt:variant>
        <vt:i4>0</vt:i4>
      </vt:variant>
      <vt:variant>
        <vt:i4>5</vt:i4>
      </vt:variant>
      <vt:variant>
        <vt:lpwstr/>
      </vt:variant>
      <vt:variant>
        <vt:lpwstr>_Toc345413031</vt:lpwstr>
      </vt:variant>
      <vt:variant>
        <vt:i4>1507383</vt:i4>
      </vt:variant>
      <vt:variant>
        <vt:i4>80</vt:i4>
      </vt:variant>
      <vt:variant>
        <vt:i4>0</vt:i4>
      </vt:variant>
      <vt:variant>
        <vt:i4>5</vt:i4>
      </vt:variant>
      <vt:variant>
        <vt:lpwstr/>
      </vt:variant>
      <vt:variant>
        <vt:lpwstr>_Toc345413030</vt:lpwstr>
      </vt:variant>
      <vt:variant>
        <vt:i4>1441847</vt:i4>
      </vt:variant>
      <vt:variant>
        <vt:i4>74</vt:i4>
      </vt:variant>
      <vt:variant>
        <vt:i4>0</vt:i4>
      </vt:variant>
      <vt:variant>
        <vt:i4>5</vt:i4>
      </vt:variant>
      <vt:variant>
        <vt:lpwstr/>
      </vt:variant>
      <vt:variant>
        <vt:lpwstr>_Toc345413029</vt:lpwstr>
      </vt:variant>
      <vt:variant>
        <vt:i4>1441847</vt:i4>
      </vt:variant>
      <vt:variant>
        <vt:i4>68</vt:i4>
      </vt:variant>
      <vt:variant>
        <vt:i4>0</vt:i4>
      </vt:variant>
      <vt:variant>
        <vt:i4>5</vt:i4>
      </vt:variant>
      <vt:variant>
        <vt:lpwstr/>
      </vt:variant>
      <vt:variant>
        <vt:lpwstr>_Toc345413028</vt:lpwstr>
      </vt:variant>
      <vt:variant>
        <vt:i4>1441847</vt:i4>
      </vt:variant>
      <vt:variant>
        <vt:i4>62</vt:i4>
      </vt:variant>
      <vt:variant>
        <vt:i4>0</vt:i4>
      </vt:variant>
      <vt:variant>
        <vt:i4>5</vt:i4>
      </vt:variant>
      <vt:variant>
        <vt:lpwstr/>
      </vt:variant>
      <vt:variant>
        <vt:lpwstr>_Toc345413027</vt:lpwstr>
      </vt:variant>
      <vt:variant>
        <vt:i4>1441847</vt:i4>
      </vt:variant>
      <vt:variant>
        <vt:i4>56</vt:i4>
      </vt:variant>
      <vt:variant>
        <vt:i4>0</vt:i4>
      </vt:variant>
      <vt:variant>
        <vt:i4>5</vt:i4>
      </vt:variant>
      <vt:variant>
        <vt:lpwstr/>
      </vt:variant>
      <vt:variant>
        <vt:lpwstr>_Toc345413026</vt:lpwstr>
      </vt:variant>
      <vt:variant>
        <vt:i4>1441847</vt:i4>
      </vt:variant>
      <vt:variant>
        <vt:i4>50</vt:i4>
      </vt:variant>
      <vt:variant>
        <vt:i4>0</vt:i4>
      </vt:variant>
      <vt:variant>
        <vt:i4>5</vt:i4>
      </vt:variant>
      <vt:variant>
        <vt:lpwstr/>
      </vt:variant>
      <vt:variant>
        <vt:lpwstr>_Toc345413025</vt:lpwstr>
      </vt:variant>
      <vt:variant>
        <vt:i4>1441847</vt:i4>
      </vt:variant>
      <vt:variant>
        <vt:i4>44</vt:i4>
      </vt:variant>
      <vt:variant>
        <vt:i4>0</vt:i4>
      </vt:variant>
      <vt:variant>
        <vt:i4>5</vt:i4>
      </vt:variant>
      <vt:variant>
        <vt:lpwstr/>
      </vt:variant>
      <vt:variant>
        <vt:lpwstr>_Toc345413024</vt:lpwstr>
      </vt:variant>
      <vt:variant>
        <vt:i4>1441847</vt:i4>
      </vt:variant>
      <vt:variant>
        <vt:i4>38</vt:i4>
      </vt:variant>
      <vt:variant>
        <vt:i4>0</vt:i4>
      </vt:variant>
      <vt:variant>
        <vt:i4>5</vt:i4>
      </vt:variant>
      <vt:variant>
        <vt:lpwstr/>
      </vt:variant>
      <vt:variant>
        <vt:lpwstr>_Toc345413023</vt:lpwstr>
      </vt:variant>
      <vt:variant>
        <vt:i4>1441847</vt:i4>
      </vt:variant>
      <vt:variant>
        <vt:i4>32</vt:i4>
      </vt:variant>
      <vt:variant>
        <vt:i4>0</vt:i4>
      </vt:variant>
      <vt:variant>
        <vt:i4>5</vt:i4>
      </vt:variant>
      <vt:variant>
        <vt:lpwstr/>
      </vt:variant>
      <vt:variant>
        <vt:lpwstr>_Toc345413022</vt:lpwstr>
      </vt:variant>
      <vt:variant>
        <vt:i4>1441847</vt:i4>
      </vt:variant>
      <vt:variant>
        <vt:i4>26</vt:i4>
      </vt:variant>
      <vt:variant>
        <vt:i4>0</vt:i4>
      </vt:variant>
      <vt:variant>
        <vt:i4>5</vt:i4>
      </vt:variant>
      <vt:variant>
        <vt:lpwstr/>
      </vt:variant>
      <vt:variant>
        <vt:lpwstr>_Toc345413021</vt:lpwstr>
      </vt:variant>
      <vt:variant>
        <vt:i4>1441847</vt:i4>
      </vt:variant>
      <vt:variant>
        <vt:i4>20</vt:i4>
      </vt:variant>
      <vt:variant>
        <vt:i4>0</vt:i4>
      </vt:variant>
      <vt:variant>
        <vt:i4>5</vt:i4>
      </vt:variant>
      <vt:variant>
        <vt:lpwstr/>
      </vt:variant>
      <vt:variant>
        <vt:lpwstr>_Toc345413020</vt:lpwstr>
      </vt:variant>
      <vt:variant>
        <vt:i4>1376311</vt:i4>
      </vt:variant>
      <vt:variant>
        <vt:i4>14</vt:i4>
      </vt:variant>
      <vt:variant>
        <vt:i4>0</vt:i4>
      </vt:variant>
      <vt:variant>
        <vt:i4>5</vt:i4>
      </vt:variant>
      <vt:variant>
        <vt:lpwstr/>
      </vt:variant>
      <vt:variant>
        <vt:lpwstr>_Toc345413019</vt:lpwstr>
      </vt:variant>
      <vt:variant>
        <vt:i4>1376311</vt:i4>
      </vt:variant>
      <vt:variant>
        <vt:i4>8</vt:i4>
      </vt:variant>
      <vt:variant>
        <vt:i4>0</vt:i4>
      </vt:variant>
      <vt:variant>
        <vt:i4>5</vt:i4>
      </vt:variant>
      <vt:variant>
        <vt:lpwstr/>
      </vt:variant>
      <vt:variant>
        <vt:lpwstr>_Toc345413018</vt:lpwstr>
      </vt:variant>
      <vt:variant>
        <vt:i4>1376311</vt:i4>
      </vt:variant>
      <vt:variant>
        <vt:i4>2</vt:i4>
      </vt:variant>
      <vt:variant>
        <vt:i4>0</vt:i4>
      </vt:variant>
      <vt:variant>
        <vt:i4>5</vt:i4>
      </vt:variant>
      <vt:variant>
        <vt:lpwstr/>
      </vt:variant>
      <vt:variant>
        <vt:lpwstr>_Toc345413017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New Zealand Olympic Committee Incorporated</dc:title>
  <dc:subject>clean 26/08</dc:subject>
  <dc:creator>Leigh McCarthy</dc:creator>
  <cp:keywords>gsbrand</cp:keywords>
  <dc:description>Constitution SNZ 2012</dc:description>
  <cp:lastModifiedBy>Steve Johns</cp:lastModifiedBy>
  <cp:revision>4</cp:revision>
  <cp:lastPrinted>2013-01-01T21:10:00Z</cp:lastPrinted>
  <dcterms:created xsi:type="dcterms:W3CDTF">2021-11-10T01:58:00Z</dcterms:created>
  <dcterms:modified xsi:type="dcterms:W3CDTF">2021-11-11T02:46:00Z</dcterms:modified>
  <cp:category>NIS-413091-4-112-V1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DescOpen">
    <vt:lpwstr>(</vt:lpwstr>
  </property>
  <property fmtid="{D5CDD505-2E9C-101B-9397-08002B2CF9AE}" pid="4" name="DescClose">
    <vt:lpwstr>)</vt:lpwstr>
  </property>
  <property fmtid="{D5CDD505-2E9C-101B-9397-08002B2CF9AE}" pid="5" name="DocumentTitle">
    <vt:lpwstr>Constitution of the New Zealand Olympic Committee Incorporated</vt:lpwstr>
  </property>
  <property fmtid="{D5CDD505-2E9C-101B-9397-08002B2CF9AE}" pid="6" name="Party1Description">
    <vt:lpwstr/>
  </property>
  <property fmtid="{D5CDD505-2E9C-101B-9397-08002B2CF9AE}" pid="7" name="Party2Description">
    <vt:lpwstr/>
  </property>
  <property fmtid="{D5CDD505-2E9C-101B-9397-08002B2CF9AE}" pid="8" name="Party3Description">
    <vt:lpwstr/>
  </property>
  <property fmtid="{D5CDD505-2E9C-101B-9397-08002B2CF9AE}" pid="9" name="Party4Description">
    <vt:lpwstr/>
  </property>
  <property fmtid="{D5CDD505-2E9C-101B-9397-08002B2CF9AE}" pid="10" name="Party5Description">
    <vt:lpwstr/>
  </property>
  <property fmtid="{D5CDD505-2E9C-101B-9397-08002B2CF9AE}" pid="11" name="Party6Description">
    <vt:lpwstr/>
  </property>
  <property fmtid="{D5CDD505-2E9C-101B-9397-08002B2CF9AE}" pid="12" name="Party7Description">
    <vt:lpwstr/>
  </property>
  <property fmtid="{D5CDD505-2E9C-101B-9397-08002B2CF9AE}" pid="13" name="Party8Description">
    <vt:lpwstr/>
  </property>
  <property fmtid="{D5CDD505-2E9C-101B-9397-08002B2CF9AE}" pid="14" name="Party1Prefix">
    <vt:lpwstr/>
  </property>
  <property fmtid="{D5CDD505-2E9C-101B-9397-08002B2CF9AE}" pid="15" name="Party2Prefix">
    <vt:lpwstr/>
  </property>
  <property fmtid="{D5CDD505-2E9C-101B-9397-08002B2CF9AE}" pid="16" name="Party3Prefix">
    <vt:lpwstr/>
  </property>
  <property fmtid="{D5CDD505-2E9C-101B-9397-08002B2CF9AE}" pid="17" name="Party4Prefix">
    <vt:lpwstr/>
  </property>
  <property fmtid="{D5CDD505-2E9C-101B-9397-08002B2CF9AE}" pid="18" name="Party5Prefix">
    <vt:lpwstr/>
  </property>
  <property fmtid="{D5CDD505-2E9C-101B-9397-08002B2CF9AE}" pid="19" name="Party6Prefix">
    <vt:lpwstr/>
  </property>
  <property fmtid="{D5CDD505-2E9C-101B-9397-08002B2CF9AE}" pid="20" name="Party7Prefix">
    <vt:lpwstr/>
  </property>
  <property fmtid="{D5CDD505-2E9C-101B-9397-08002B2CF9AE}" pid="21" name="Party8Prefix">
    <vt:lpwstr/>
  </property>
  <property fmtid="{D5CDD505-2E9C-101B-9397-08002B2CF9AE}" pid="22" name="Party1Name1">
    <vt:lpwstr/>
  </property>
  <property fmtid="{D5CDD505-2E9C-101B-9397-08002B2CF9AE}" pid="23" name="Party1Name2">
    <vt:lpwstr/>
  </property>
  <property fmtid="{D5CDD505-2E9C-101B-9397-08002B2CF9AE}" pid="24" name="Party1Name3">
    <vt:lpwstr/>
  </property>
  <property fmtid="{D5CDD505-2E9C-101B-9397-08002B2CF9AE}" pid="25" name="Party1Name4">
    <vt:lpwstr/>
  </property>
  <property fmtid="{D5CDD505-2E9C-101B-9397-08002B2CF9AE}" pid="26" name="Party2Name1">
    <vt:lpwstr/>
  </property>
  <property fmtid="{D5CDD505-2E9C-101B-9397-08002B2CF9AE}" pid="27" name="Party2Name2">
    <vt:lpwstr/>
  </property>
  <property fmtid="{D5CDD505-2E9C-101B-9397-08002B2CF9AE}" pid="28" name="Party2Name3">
    <vt:lpwstr/>
  </property>
  <property fmtid="{D5CDD505-2E9C-101B-9397-08002B2CF9AE}" pid="29" name="Party2Name4">
    <vt:lpwstr/>
  </property>
  <property fmtid="{D5CDD505-2E9C-101B-9397-08002B2CF9AE}" pid="30" name="Party3Name1">
    <vt:lpwstr/>
  </property>
  <property fmtid="{D5CDD505-2E9C-101B-9397-08002B2CF9AE}" pid="31" name="Party3Name2">
    <vt:lpwstr/>
  </property>
  <property fmtid="{D5CDD505-2E9C-101B-9397-08002B2CF9AE}" pid="32" name="Party3Name3">
    <vt:lpwstr/>
  </property>
  <property fmtid="{D5CDD505-2E9C-101B-9397-08002B2CF9AE}" pid="33" name="Party3Name4">
    <vt:lpwstr/>
  </property>
  <property fmtid="{D5CDD505-2E9C-101B-9397-08002B2CF9AE}" pid="34" name="Party4Name1">
    <vt:lpwstr/>
  </property>
  <property fmtid="{D5CDD505-2E9C-101B-9397-08002B2CF9AE}" pid="35" name="Party4Name2">
    <vt:lpwstr/>
  </property>
  <property fmtid="{D5CDD505-2E9C-101B-9397-08002B2CF9AE}" pid="36" name="Party4Name3">
    <vt:lpwstr/>
  </property>
  <property fmtid="{D5CDD505-2E9C-101B-9397-08002B2CF9AE}" pid="37" name="Party4Name4">
    <vt:lpwstr/>
  </property>
  <property fmtid="{D5CDD505-2E9C-101B-9397-08002B2CF9AE}" pid="38" name="Party5Name1">
    <vt:lpwstr/>
  </property>
  <property fmtid="{D5CDD505-2E9C-101B-9397-08002B2CF9AE}" pid="39" name="Party5Name2">
    <vt:lpwstr/>
  </property>
  <property fmtid="{D5CDD505-2E9C-101B-9397-08002B2CF9AE}" pid="40" name="Party5Name3">
    <vt:lpwstr/>
  </property>
  <property fmtid="{D5CDD505-2E9C-101B-9397-08002B2CF9AE}" pid="41" name="Party5Name4">
    <vt:lpwstr/>
  </property>
  <property fmtid="{D5CDD505-2E9C-101B-9397-08002B2CF9AE}" pid="42" name="Party6Name1">
    <vt:lpwstr/>
  </property>
  <property fmtid="{D5CDD505-2E9C-101B-9397-08002B2CF9AE}" pid="43" name="Party6Name2">
    <vt:lpwstr/>
  </property>
  <property fmtid="{D5CDD505-2E9C-101B-9397-08002B2CF9AE}" pid="44" name="Party6Name3">
    <vt:lpwstr/>
  </property>
  <property fmtid="{D5CDD505-2E9C-101B-9397-08002B2CF9AE}" pid="45" name="Party6Name4">
    <vt:lpwstr/>
  </property>
  <property fmtid="{D5CDD505-2E9C-101B-9397-08002B2CF9AE}" pid="46" name="Party7Name1">
    <vt:lpwstr/>
  </property>
  <property fmtid="{D5CDD505-2E9C-101B-9397-08002B2CF9AE}" pid="47" name="Party7Name2">
    <vt:lpwstr/>
  </property>
  <property fmtid="{D5CDD505-2E9C-101B-9397-08002B2CF9AE}" pid="48" name="Party7Name3">
    <vt:lpwstr/>
  </property>
  <property fmtid="{D5CDD505-2E9C-101B-9397-08002B2CF9AE}" pid="49" name="Party7Name4">
    <vt:lpwstr/>
  </property>
  <property fmtid="{D5CDD505-2E9C-101B-9397-08002B2CF9AE}" pid="50" name="Party8Name1">
    <vt:lpwstr/>
  </property>
  <property fmtid="{D5CDD505-2E9C-101B-9397-08002B2CF9AE}" pid="51" name="Party8Name2">
    <vt:lpwstr/>
  </property>
  <property fmtid="{D5CDD505-2E9C-101B-9397-08002B2CF9AE}" pid="52" name="Party8Name3">
    <vt:lpwstr/>
  </property>
  <property fmtid="{D5CDD505-2E9C-101B-9397-08002B2CF9AE}" pid="53" name="Party8Name4">
    <vt:lpwstr/>
  </property>
  <property fmtid="{D5CDD505-2E9C-101B-9397-08002B2CF9AE}" pid="54" name="Party1Desc1">
    <vt:lpwstr/>
  </property>
  <property fmtid="{D5CDD505-2E9C-101B-9397-08002B2CF9AE}" pid="55" name="Party1Desc2">
    <vt:lpwstr/>
  </property>
  <property fmtid="{D5CDD505-2E9C-101B-9397-08002B2CF9AE}" pid="56" name="Party1Desc3">
    <vt:lpwstr/>
  </property>
  <property fmtid="{D5CDD505-2E9C-101B-9397-08002B2CF9AE}" pid="57" name="Party1Desc4">
    <vt:lpwstr/>
  </property>
  <property fmtid="{D5CDD505-2E9C-101B-9397-08002B2CF9AE}" pid="58" name="Party2Desc1">
    <vt:lpwstr/>
  </property>
  <property fmtid="{D5CDD505-2E9C-101B-9397-08002B2CF9AE}" pid="59" name="Party2Desc2">
    <vt:lpwstr/>
  </property>
  <property fmtid="{D5CDD505-2E9C-101B-9397-08002B2CF9AE}" pid="60" name="Party2Desc3">
    <vt:lpwstr/>
  </property>
  <property fmtid="{D5CDD505-2E9C-101B-9397-08002B2CF9AE}" pid="61" name="Party2Desc4">
    <vt:lpwstr/>
  </property>
  <property fmtid="{D5CDD505-2E9C-101B-9397-08002B2CF9AE}" pid="62" name="Party3Desc1">
    <vt:lpwstr/>
  </property>
  <property fmtid="{D5CDD505-2E9C-101B-9397-08002B2CF9AE}" pid="63" name="Party3Desc2">
    <vt:lpwstr/>
  </property>
  <property fmtid="{D5CDD505-2E9C-101B-9397-08002B2CF9AE}" pid="64" name="Party3Desc3">
    <vt:lpwstr/>
  </property>
  <property fmtid="{D5CDD505-2E9C-101B-9397-08002B2CF9AE}" pid="65" name="Party3Desc4">
    <vt:lpwstr/>
  </property>
  <property fmtid="{D5CDD505-2E9C-101B-9397-08002B2CF9AE}" pid="66" name="Party4Desc1">
    <vt:lpwstr/>
  </property>
  <property fmtid="{D5CDD505-2E9C-101B-9397-08002B2CF9AE}" pid="67" name="Party4Desc2">
    <vt:lpwstr/>
  </property>
  <property fmtid="{D5CDD505-2E9C-101B-9397-08002B2CF9AE}" pid="68" name="Party4Desc3">
    <vt:lpwstr/>
  </property>
  <property fmtid="{D5CDD505-2E9C-101B-9397-08002B2CF9AE}" pid="69" name="Party4Desc4">
    <vt:lpwstr/>
  </property>
  <property fmtid="{D5CDD505-2E9C-101B-9397-08002B2CF9AE}" pid="70" name="Party5Desc1">
    <vt:lpwstr/>
  </property>
  <property fmtid="{D5CDD505-2E9C-101B-9397-08002B2CF9AE}" pid="71" name="Party5Desc2">
    <vt:lpwstr/>
  </property>
  <property fmtid="{D5CDD505-2E9C-101B-9397-08002B2CF9AE}" pid="72" name="Party5Desc3">
    <vt:lpwstr/>
  </property>
  <property fmtid="{D5CDD505-2E9C-101B-9397-08002B2CF9AE}" pid="73" name="Party5Desc4">
    <vt:lpwstr/>
  </property>
  <property fmtid="{D5CDD505-2E9C-101B-9397-08002B2CF9AE}" pid="74" name="Party6Desc1">
    <vt:lpwstr/>
  </property>
  <property fmtid="{D5CDD505-2E9C-101B-9397-08002B2CF9AE}" pid="75" name="Party6Desc2">
    <vt:lpwstr/>
  </property>
  <property fmtid="{D5CDD505-2E9C-101B-9397-08002B2CF9AE}" pid="76" name="Party6Desc3">
    <vt:lpwstr/>
  </property>
  <property fmtid="{D5CDD505-2E9C-101B-9397-08002B2CF9AE}" pid="77" name="Party6Desc4">
    <vt:lpwstr/>
  </property>
  <property fmtid="{D5CDD505-2E9C-101B-9397-08002B2CF9AE}" pid="78" name="Party7Desc1">
    <vt:lpwstr/>
  </property>
  <property fmtid="{D5CDD505-2E9C-101B-9397-08002B2CF9AE}" pid="79" name="Party7Desc2">
    <vt:lpwstr/>
  </property>
  <property fmtid="{D5CDD505-2E9C-101B-9397-08002B2CF9AE}" pid="80" name="Party7Desc3">
    <vt:lpwstr/>
  </property>
  <property fmtid="{D5CDD505-2E9C-101B-9397-08002B2CF9AE}" pid="81" name="Party7Desc4">
    <vt:lpwstr/>
  </property>
  <property fmtid="{D5CDD505-2E9C-101B-9397-08002B2CF9AE}" pid="82" name="Party8Desc1">
    <vt:lpwstr/>
  </property>
  <property fmtid="{D5CDD505-2E9C-101B-9397-08002B2CF9AE}" pid="83" name="Party8Desc2">
    <vt:lpwstr/>
  </property>
  <property fmtid="{D5CDD505-2E9C-101B-9397-08002B2CF9AE}" pid="84" name="Party8Desc3">
    <vt:lpwstr/>
  </property>
  <property fmtid="{D5CDD505-2E9C-101B-9397-08002B2CF9AE}" pid="85" name="Party8Desc4">
    <vt:lpwstr/>
  </property>
  <property fmtid="{D5CDD505-2E9C-101B-9397-08002B2CF9AE}" pid="86" name="L_FirmName2">
    <vt:lpwstr>L_FIRMNAME2</vt:lpwstr>
  </property>
  <property fmtid="{D5CDD505-2E9C-101B-9397-08002B2CF9AE}" pid="87" name="L_City">
    <vt:lpwstr>L_CITYLOCATION</vt:lpwstr>
  </property>
  <property fmtid="{D5CDD505-2E9C-101B-9397-08002B2CF9AE}" pid="88" name="DescQuote">
    <vt:lpwstr>"</vt:lpwstr>
  </property>
  <property fmtid="{D5CDD505-2E9C-101B-9397-08002B2CF9AE}" pid="89" name="ForceCase">
    <vt:lpwstr>False</vt:lpwstr>
  </property>
  <property fmtid="{D5CDD505-2E9C-101B-9397-08002B2CF9AE}" pid="90" name="Party1Name5">
    <vt:lpwstr/>
  </property>
  <property fmtid="{D5CDD505-2E9C-101B-9397-08002B2CF9AE}" pid="91" name="Party1Name6">
    <vt:lpwstr/>
  </property>
  <property fmtid="{D5CDD505-2E9C-101B-9397-08002B2CF9AE}" pid="92" name="Party1Name7">
    <vt:lpwstr/>
  </property>
  <property fmtid="{D5CDD505-2E9C-101B-9397-08002B2CF9AE}" pid="93" name="Party1Name8">
    <vt:lpwstr/>
  </property>
  <property fmtid="{D5CDD505-2E9C-101B-9397-08002B2CF9AE}" pid="94" name="Party1Name9">
    <vt:lpwstr/>
  </property>
  <property fmtid="{D5CDD505-2E9C-101B-9397-08002B2CF9AE}" pid="95" name="Party1Name10">
    <vt:lpwstr/>
  </property>
  <property fmtid="{D5CDD505-2E9C-101B-9397-08002B2CF9AE}" pid="96" name="Party2Name5">
    <vt:lpwstr/>
  </property>
  <property fmtid="{D5CDD505-2E9C-101B-9397-08002B2CF9AE}" pid="97" name="Party2Name6">
    <vt:lpwstr/>
  </property>
  <property fmtid="{D5CDD505-2E9C-101B-9397-08002B2CF9AE}" pid="98" name="Party2Name7">
    <vt:lpwstr/>
  </property>
  <property fmtid="{D5CDD505-2E9C-101B-9397-08002B2CF9AE}" pid="99" name="Party2Name8">
    <vt:lpwstr/>
  </property>
  <property fmtid="{D5CDD505-2E9C-101B-9397-08002B2CF9AE}" pid="100" name="Party2Name9">
    <vt:lpwstr/>
  </property>
  <property fmtid="{D5CDD505-2E9C-101B-9397-08002B2CF9AE}" pid="101" name="Party2Name10">
    <vt:lpwstr/>
  </property>
  <property fmtid="{D5CDD505-2E9C-101B-9397-08002B2CF9AE}" pid="102" name="Party3Name5">
    <vt:lpwstr/>
  </property>
  <property fmtid="{D5CDD505-2E9C-101B-9397-08002B2CF9AE}" pid="103" name="Party3Name6">
    <vt:lpwstr/>
  </property>
  <property fmtid="{D5CDD505-2E9C-101B-9397-08002B2CF9AE}" pid="104" name="Party3Name7">
    <vt:lpwstr/>
  </property>
  <property fmtid="{D5CDD505-2E9C-101B-9397-08002B2CF9AE}" pid="105" name="Party3Name8">
    <vt:lpwstr/>
  </property>
  <property fmtid="{D5CDD505-2E9C-101B-9397-08002B2CF9AE}" pid="106" name="Party3Name9">
    <vt:lpwstr/>
  </property>
  <property fmtid="{D5CDD505-2E9C-101B-9397-08002B2CF9AE}" pid="107" name="Party3Name10">
    <vt:lpwstr/>
  </property>
  <property fmtid="{D5CDD505-2E9C-101B-9397-08002B2CF9AE}" pid="108" name="Party4Name5">
    <vt:lpwstr/>
  </property>
  <property fmtid="{D5CDD505-2E9C-101B-9397-08002B2CF9AE}" pid="109" name="Party4Name6">
    <vt:lpwstr/>
  </property>
  <property fmtid="{D5CDD505-2E9C-101B-9397-08002B2CF9AE}" pid="110" name="Party4Name7">
    <vt:lpwstr/>
  </property>
  <property fmtid="{D5CDD505-2E9C-101B-9397-08002B2CF9AE}" pid="111" name="Party4Name8">
    <vt:lpwstr/>
  </property>
  <property fmtid="{D5CDD505-2E9C-101B-9397-08002B2CF9AE}" pid="112" name="Party4Name9">
    <vt:lpwstr/>
  </property>
  <property fmtid="{D5CDD505-2E9C-101B-9397-08002B2CF9AE}" pid="113" name="Party4Name10">
    <vt:lpwstr/>
  </property>
  <property fmtid="{D5CDD505-2E9C-101B-9397-08002B2CF9AE}" pid="114" name="Party5Name5">
    <vt:lpwstr/>
  </property>
  <property fmtid="{D5CDD505-2E9C-101B-9397-08002B2CF9AE}" pid="115" name="Party5Name6">
    <vt:lpwstr/>
  </property>
  <property fmtid="{D5CDD505-2E9C-101B-9397-08002B2CF9AE}" pid="116" name="Party5Name7">
    <vt:lpwstr/>
  </property>
  <property fmtid="{D5CDD505-2E9C-101B-9397-08002B2CF9AE}" pid="117" name="Party5Name8">
    <vt:lpwstr/>
  </property>
  <property fmtid="{D5CDD505-2E9C-101B-9397-08002B2CF9AE}" pid="118" name="Party5Name9">
    <vt:lpwstr/>
  </property>
  <property fmtid="{D5CDD505-2E9C-101B-9397-08002B2CF9AE}" pid="119" name="Party5Name10">
    <vt:lpwstr/>
  </property>
  <property fmtid="{D5CDD505-2E9C-101B-9397-08002B2CF9AE}" pid="120" name="Party6Name5">
    <vt:lpwstr/>
  </property>
  <property fmtid="{D5CDD505-2E9C-101B-9397-08002B2CF9AE}" pid="121" name="Party6Name6">
    <vt:lpwstr/>
  </property>
  <property fmtid="{D5CDD505-2E9C-101B-9397-08002B2CF9AE}" pid="122" name="Party6Name7">
    <vt:lpwstr/>
  </property>
  <property fmtid="{D5CDD505-2E9C-101B-9397-08002B2CF9AE}" pid="123" name="Party6Name8">
    <vt:lpwstr/>
  </property>
  <property fmtid="{D5CDD505-2E9C-101B-9397-08002B2CF9AE}" pid="124" name="Party6Name9">
    <vt:lpwstr/>
  </property>
  <property fmtid="{D5CDD505-2E9C-101B-9397-08002B2CF9AE}" pid="125" name="Party6Name10">
    <vt:lpwstr/>
  </property>
  <property fmtid="{D5CDD505-2E9C-101B-9397-08002B2CF9AE}" pid="126" name="Party7Name5">
    <vt:lpwstr/>
  </property>
  <property fmtid="{D5CDD505-2E9C-101B-9397-08002B2CF9AE}" pid="127" name="Party7Name6">
    <vt:lpwstr/>
  </property>
  <property fmtid="{D5CDD505-2E9C-101B-9397-08002B2CF9AE}" pid="128" name="Party7Name7">
    <vt:lpwstr/>
  </property>
  <property fmtid="{D5CDD505-2E9C-101B-9397-08002B2CF9AE}" pid="129" name="Party7Name8">
    <vt:lpwstr/>
  </property>
  <property fmtid="{D5CDD505-2E9C-101B-9397-08002B2CF9AE}" pid="130" name="Party7Name9">
    <vt:lpwstr/>
  </property>
  <property fmtid="{D5CDD505-2E9C-101B-9397-08002B2CF9AE}" pid="131" name="Party7Name10">
    <vt:lpwstr/>
  </property>
  <property fmtid="{D5CDD505-2E9C-101B-9397-08002B2CF9AE}" pid="132" name="Party8Name5">
    <vt:lpwstr/>
  </property>
  <property fmtid="{D5CDD505-2E9C-101B-9397-08002B2CF9AE}" pid="133" name="Party8Name6">
    <vt:lpwstr/>
  </property>
  <property fmtid="{D5CDD505-2E9C-101B-9397-08002B2CF9AE}" pid="134" name="Party8Name7">
    <vt:lpwstr/>
  </property>
  <property fmtid="{D5CDD505-2E9C-101B-9397-08002B2CF9AE}" pid="135" name="Party8Name8">
    <vt:lpwstr/>
  </property>
  <property fmtid="{D5CDD505-2E9C-101B-9397-08002B2CF9AE}" pid="136" name="Party8Name9">
    <vt:lpwstr/>
  </property>
  <property fmtid="{D5CDD505-2E9C-101B-9397-08002B2CF9AE}" pid="137" name="Party8Name10">
    <vt:lpwstr/>
  </property>
  <property fmtid="{D5CDD505-2E9C-101B-9397-08002B2CF9AE}" pid="138" name="Party1Desc5">
    <vt:lpwstr/>
  </property>
  <property fmtid="{D5CDD505-2E9C-101B-9397-08002B2CF9AE}" pid="139" name="Party1Desc6">
    <vt:lpwstr/>
  </property>
  <property fmtid="{D5CDD505-2E9C-101B-9397-08002B2CF9AE}" pid="140" name="Party1Desc7">
    <vt:lpwstr/>
  </property>
  <property fmtid="{D5CDD505-2E9C-101B-9397-08002B2CF9AE}" pid="141" name="Party1Desc8">
    <vt:lpwstr/>
  </property>
  <property fmtid="{D5CDD505-2E9C-101B-9397-08002B2CF9AE}" pid="142" name="Party1Desc9">
    <vt:lpwstr/>
  </property>
  <property fmtid="{D5CDD505-2E9C-101B-9397-08002B2CF9AE}" pid="143" name="Party1Desc10">
    <vt:lpwstr/>
  </property>
  <property fmtid="{D5CDD505-2E9C-101B-9397-08002B2CF9AE}" pid="144" name="Party2Desc5">
    <vt:lpwstr/>
  </property>
  <property fmtid="{D5CDD505-2E9C-101B-9397-08002B2CF9AE}" pid="145" name="Party2Desc6">
    <vt:lpwstr/>
  </property>
  <property fmtid="{D5CDD505-2E9C-101B-9397-08002B2CF9AE}" pid="146" name="Party2Desc7">
    <vt:lpwstr/>
  </property>
  <property fmtid="{D5CDD505-2E9C-101B-9397-08002B2CF9AE}" pid="147" name="Party2Desc8">
    <vt:lpwstr/>
  </property>
  <property fmtid="{D5CDD505-2E9C-101B-9397-08002B2CF9AE}" pid="148" name="Party2Desc9">
    <vt:lpwstr/>
  </property>
  <property fmtid="{D5CDD505-2E9C-101B-9397-08002B2CF9AE}" pid="149" name="Party2Desc10">
    <vt:lpwstr/>
  </property>
  <property fmtid="{D5CDD505-2E9C-101B-9397-08002B2CF9AE}" pid="150" name="Party3Desc5">
    <vt:lpwstr/>
  </property>
  <property fmtid="{D5CDD505-2E9C-101B-9397-08002B2CF9AE}" pid="151" name="Party3Desc6">
    <vt:lpwstr/>
  </property>
  <property fmtid="{D5CDD505-2E9C-101B-9397-08002B2CF9AE}" pid="152" name="Party3Desc7">
    <vt:lpwstr/>
  </property>
  <property fmtid="{D5CDD505-2E9C-101B-9397-08002B2CF9AE}" pid="153" name="Party3Desc8">
    <vt:lpwstr/>
  </property>
  <property fmtid="{D5CDD505-2E9C-101B-9397-08002B2CF9AE}" pid="154" name="Party3Desc9">
    <vt:lpwstr/>
  </property>
  <property fmtid="{D5CDD505-2E9C-101B-9397-08002B2CF9AE}" pid="155" name="Party3Desc10">
    <vt:lpwstr/>
  </property>
  <property fmtid="{D5CDD505-2E9C-101B-9397-08002B2CF9AE}" pid="156" name="Party4Desc5">
    <vt:lpwstr/>
  </property>
  <property fmtid="{D5CDD505-2E9C-101B-9397-08002B2CF9AE}" pid="157" name="Party4Desc6">
    <vt:lpwstr/>
  </property>
  <property fmtid="{D5CDD505-2E9C-101B-9397-08002B2CF9AE}" pid="158" name="Party4Desc7">
    <vt:lpwstr/>
  </property>
  <property fmtid="{D5CDD505-2E9C-101B-9397-08002B2CF9AE}" pid="159" name="Party4Desc8">
    <vt:lpwstr/>
  </property>
  <property fmtid="{D5CDD505-2E9C-101B-9397-08002B2CF9AE}" pid="160" name="Party4Desc9">
    <vt:lpwstr/>
  </property>
  <property fmtid="{D5CDD505-2E9C-101B-9397-08002B2CF9AE}" pid="161" name="Party4Desc10">
    <vt:lpwstr/>
  </property>
  <property fmtid="{D5CDD505-2E9C-101B-9397-08002B2CF9AE}" pid="162" name="Party5Desc5">
    <vt:lpwstr/>
  </property>
  <property fmtid="{D5CDD505-2E9C-101B-9397-08002B2CF9AE}" pid="163" name="Party5Desc6">
    <vt:lpwstr/>
  </property>
  <property fmtid="{D5CDD505-2E9C-101B-9397-08002B2CF9AE}" pid="164" name="Party5Desc7">
    <vt:lpwstr/>
  </property>
  <property fmtid="{D5CDD505-2E9C-101B-9397-08002B2CF9AE}" pid="165" name="Party5Desc8">
    <vt:lpwstr/>
  </property>
  <property fmtid="{D5CDD505-2E9C-101B-9397-08002B2CF9AE}" pid="166" name="Party5Desc9">
    <vt:lpwstr/>
  </property>
  <property fmtid="{D5CDD505-2E9C-101B-9397-08002B2CF9AE}" pid="167" name="Party5Desc10">
    <vt:lpwstr/>
  </property>
  <property fmtid="{D5CDD505-2E9C-101B-9397-08002B2CF9AE}" pid="168" name="Party6Desc5">
    <vt:lpwstr/>
  </property>
  <property fmtid="{D5CDD505-2E9C-101B-9397-08002B2CF9AE}" pid="169" name="Party6Desc6">
    <vt:lpwstr/>
  </property>
  <property fmtid="{D5CDD505-2E9C-101B-9397-08002B2CF9AE}" pid="170" name="Party6Desc7">
    <vt:lpwstr/>
  </property>
  <property fmtid="{D5CDD505-2E9C-101B-9397-08002B2CF9AE}" pid="171" name="Party6Desc8">
    <vt:lpwstr/>
  </property>
  <property fmtid="{D5CDD505-2E9C-101B-9397-08002B2CF9AE}" pid="172" name="Party6Desc9">
    <vt:lpwstr/>
  </property>
  <property fmtid="{D5CDD505-2E9C-101B-9397-08002B2CF9AE}" pid="173" name="Party6Desc10">
    <vt:lpwstr/>
  </property>
  <property fmtid="{D5CDD505-2E9C-101B-9397-08002B2CF9AE}" pid="174" name="Party7Desc5">
    <vt:lpwstr/>
  </property>
  <property fmtid="{D5CDD505-2E9C-101B-9397-08002B2CF9AE}" pid="175" name="Party7Desc6">
    <vt:lpwstr/>
  </property>
  <property fmtid="{D5CDD505-2E9C-101B-9397-08002B2CF9AE}" pid="176" name="Party7Desc7">
    <vt:lpwstr/>
  </property>
  <property fmtid="{D5CDD505-2E9C-101B-9397-08002B2CF9AE}" pid="177" name="Party7Desc8">
    <vt:lpwstr/>
  </property>
  <property fmtid="{D5CDD505-2E9C-101B-9397-08002B2CF9AE}" pid="178" name="Party7Desc9">
    <vt:lpwstr/>
  </property>
  <property fmtid="{D5CDD505-2E9C-101B-9397-08002B2CF9AE}" pid="179" name="Party7Desc10">
    <vt:lpwstr/>
  </property>
  <property fmtid="{D5CDD505-2E9C-101B-9397-08002B2CF9AE}" pid="180" name="Party8Desc5">
    <vt:lpwstr/>
  </property>
  <property fmtid="{D5CDD505-2E9C-101B-9397-08002B2CF9AE}" pid="181" name="Party8Desc6">
    <vt:lpwstr/>
  </property>
  <property fmtid="{D5CDD505-2E9C-101B-9397-08002B2CF9AE}" pid="182" name="Party8Desc7">
    <vt:lpwstr/>
  </property>
  <property fmtid="{D5CDD505-2E9C-101B-9397-08002B2CF9AE}" pid="183" name="Party8Desc8">
    <vt:lpwstr/>
  </property>
  <property fmtid="{D5CDD505-2E9C-101B-9397-08002B2CF9AE}" pid="184" name="Party8Desc9">
    <vt:lpwstr/>
  </property>
  <property fmtid="{D5CDD505-2E9C-101B-9397-08002B2CF9AE}" pid="185" name="Party8Desc10">
    <vt:lpwstr/>
  </property>
  <property fmtid="{D5CDD505-2E9C-101B-9397-08002B2CF9AE}" pid="186" name="ContentTypeId">
    <vt:lpwstr>0x0101005A5520220EEAF642A075291E9FA45E1C009EDB35E5FFC8F94682344B20C4EB0BDA</vt:lpwstr>
  </property>
  <property fmtid="{D5CDD505-2E9C-101B-9397-08002B2CF9AE}" pid="187" name="ClientTags">
    <vt:lpwstr/>
  </property>
  <property fmtid="{D5CDD505-2E9C-101B-9397-08002B2CF9AE}" pid="188" name="MSIP_Label_ec504e64-2eb9-4143-98d1-ab3085e5d939_Enabled">
    <vt:lpwstr>true</vt:lpwstr>
  </property>
  <property fmtid="{D5CDD505-2E9C-101B-9397-08002B2CF9AE}" pid="189" name="MSIP_Label_ec504e64-2eb9-4143-98d1-ab3085e5d939_SetDate">
    <vt:lpwstr>2021-10-05T01:48:48Z</vt:lpwstr>
  </property>
  <property fmtid="{D5CDD505-2E9C-101B-9397-08002B2CF9AE}" pid="190" name="MSIP_Label_ec504e64-2eb9-4143-98d1-ab3085e5d939_Method">
    <vt:lpwstr>Standard</vt:lpwstr>
  </property>
  <property fmtid="{D5CDD505-2E9C-101B-9397-08002B2CF9AE}" pid="191" name="MSIP_Label_ec504e64-2eb9-4143-98d1-ab3085e5d939_Name">
    <vt:lpwstr>ec504e64-2eb9-4143-98d1-ab3085e5d939</vt:lpwstr>
  </property>
  <property fmtid="{D5CDD505-2E9C-101B-9397-08002B2CF9AE}" pid="192" name="MSIP_Label_ec504e64-2eb9-4143-98d1-ab3085e5d939_SiteId">
    <vt:lpwstr>cb644580-6519-46f6-a00f-5bac4352068f</vt:lpwstr>
  </property>
  <property fmtid="{D5CDD505-2E9C-101B-9397-08002B2CF9AE}" pid="193" name="MSIP_Label_ec504e64-2eb9-4143-98d1-ab3085e5d939_ActionId">
    <vt:lpwstr>c2ae90f9-3e1b-440c-9c5c-129f3ed0c0ff</vt:lpwstr>
  </property>
  <property fmtid="{D5CDD505-2E9C-101B-9397-08002B2CF9AE}" pid="194" name="MSIP_Label_ec504e64-2eb9-4143-98d1-ab3085e5d939_ContentBits">
    <vt:lpwstr>0</vt:lpwstr>
  </property>
</Properties>
</file>